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13354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202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pacing w:val="-20"/>
          <w:sz w:val="44"/>
          <w:szCs w:val="44"/>
        </w:rPr>
        <w:t>年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8</w:t>
      </w:r>
      <w:r>
        <w:rPr>
          <w:rFonts w:hint="eastAsia" w:ascii="方正小标宋_GBK" w:eastAsia="方正小标宋_GBK"/>
          <w:spacing w:val="-20"/>
          <w:sz w:val="44"/>
          <w:szCs w:val="44"/>
        </w:rPr>
        <w:t>月份高龄失能老年人</w:t>
      </w:r>
    </w:p>
    <w:p w14:paraId="273334BF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养老服务补贴情况</w:t>
      </w:r>
    </w:p>
    <w:p w14:paraId="6084B100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月，我市共发放高龄失能老年人（具有我市户籍的农村低保户、分散供养的五保户80周岁以上的高龄老年人）养老服务补贴13</w:t>
      </w:r>
      <w:r>
        <w:rPr>
          <w:rFonts w:hint="eastAsia"/>
          <w:sz w:val="32"/>
          <w:szCs w:val="32"/>
          <w:lang w:val="en-US" w:eastAsia="zh-CN"/>
        </w:rPr>
        <w:t>000</w:t>
      </w:r>
      <w:r>
        <w:rPr>
          <w:rFonts w:hint="eastAsia"/>
          <w:sz w:val="32"/>
          <w:szCs w:val="32"/>
        </w:rPr>
        <w:t>元，惠及26</w:t>
      </w:r>
      <w:r>
        <w:rPr>
          <w:rFonts w:hint="eastAsia"/>
          <w:sz w:val="32"/>
          <w:szCs w:val="32"/>
          <w:lang w:val="en-US" w:eastAsia="zh-CN"/>
        </w:rPr>
        <w:t>0</w:t>
      </w:r>
      <w:r>
        <w:rPr>
          <w:rFonts w:hint="eastAsia"/>
          <w:sz w:val="32"/>
          <w:szCs w:val="32"/>
        </w:rPr>
        <w:t>名高龄失能老年人。补贴标准为每人每月50元。</w:t>
      </w:r>
    </w:p>
    <w:p w14:paraId="60F696C7">
      <w:pPr>
        <w:ind w:firstLine="640" w:firstLineChars="200"/>
        <w:rPr>
          <w:sz w:val="32"/>
          <w:szCs w:val="32"/>
        </w:rPr>
      </w:pPr>
    </w:p>
    <w:p w14:paraId="471FE780">
      <w:pPr>
        <w:ind w:firstLine="640" w:firstLineChars="200"/>
        <w:rPr>
          <w:sz w:val="32"/>
          <w:szCs w:val="32"/>
        </w:rPr>
      </w:pPr>
    </w:p>
    <w:p w14:paraId="7CBE205B">
      <w:pPr>
        <w:ind w:firstLine="640" w:firstLineChars="200"/>
        <w:rPr>
          <w:sz w:val="32"/>
          <w:szCs w:val="32"/>
        </w:rPr>
      </w:pPr>
    </w:p>
    <w:p w14:paraId="76786DED">
      <w:pPr>
        <w:ind w:firstLine="640" w:firstLineChars="200"/>
        <w:rPr>
          <w:sz w:val="32"/>
          <w:szCs w:val="32"/>
        </w:rPr>
      </w:pPr>
    </w:p>
    <w:p w14:paraId="56661B71">
      <w:pPr>
        <w:ind w:firstLine="640" w:firstLineChars="200"/>
        <w:rPr>
          <w:sz w:val="32"/>
          <w:szCs w:val="32"/>
        </w:rPr>
      </w:pPr>
    </w:p>
    <w:p w14:paraId="607B5DDE">
      <w:pPr>
        <w:ind w:firstLine="640" w:firstLineChars="200"/>
        <w:rPr>
          <w:sz w:val="32"/>
          <w:szCs w:val="32"/>
        </w:rPr>
      </w:pPr>
    </w:p>
    <w:p w14:paraId="3915C942">
      <w:pPr>
        <w:ind w:firstLine="640" w:firstLineChars="200"/>
        <w:rPr>
          <w:sz w:val="32"/>
          <w:szCs w:val="32"/>
        </w:rPr>
      </w:pPr>
    </w:p>
    <w:p w14:paraId="0429506D">
      <w:pPr>
        <w:ind w:firstLine="640" w:firstLineChars="200"/>
        <w:rPr>
          <w:sz w:val="32"/>
          <w:szCs w:val="32"/>
        </w:rPr>
      </w:pPr>
    </w:p>
    <w:p w14:paraId="34FDE045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庄河市民政事务服务中心</w:t>
      </w:r>
    </w:p>
    <w:p w14:paraId="0B0A6927">
      <w:p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                                  202</w:t>
      </w:r>
      <w:r>
        <w:rPr>
          <w:rFonts w:hint="eastAsia"/>
          <w:sz w:val="32"/>
          <w:szCs w:val="32"/>
          <w:lang w:val="en-US" w:eastAsia="zh-CN"/>
        </w:rPr>
        <w:t>5.8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5E"/>
    <w:rsid w:val="00031D11"/>
    <w:rsid w:val="000573A6"/>
    <w:rsid w:val="00167A9C"/>
    <w:rsid w:val="001762C9"/>
    <w:rsid w:val="001C71FC"/>
    <w:rsid w:val="00254817"/>
    <w:rsid w:val="00254B2E"/>
    <w:rsid w:val="00300C7F"/>
    <w:rsid w:val="004C32F6"/>
    <w:rsid w:val="00546A5E"/>
    <w:rsid w:val="0059363C"/>
    <w:rsid w:val="00653942"/>
    <w:rsid w:val="006540CA"/>
    <w:rsid w:val="006B61A5"/>
    <w:rsid w:val="006C1C4F"/>
    <w:rsid w:val="00783946"/>
    <w:rsid w:val="007973CA"/>
    <w:rsid w:val="00811AA9"/>
    <w:rsid w:val="0081495E"/>
    <w:rsid w:val="008908FB"/>
    <w:rsid w:val="00943BCB"/>
    <w:rsid w:val="009B27F6"/>
    <w:rsid w:val="00A70E01"/>
    <w:rsid w:val="00AD46CA"/>
    <w:rsid w:val="00B71DC1"/>
    <w:rsid w:val="00BC5D66"/>
    <w:rsid w:val="00C14B5C"/>
    <w:rsid w:val="00D03D94"/>
    <w:rsid w:val="00D10E50"/>
    <w:rsid w:val="00DF723E"/>
    <w:rsid w:val="00E70593"/>
    <w:rsid w:val="00FD5ADD"/>
    <w:rsid w:val="09177E58"/>
    <w:rsid w:val="158D26BE"/>
    <w:rsid w:val="25EA02C6"/>
    <w:rsid w:val="363E2205"/>
    <w:rsid w:val="3BB03FCD"/>
    <w:rsid w:val="3BFA4A72"/>
    <w:rsid w:val="3FED497C"/>
    <w:rsid w:val="466867A9"/>
    <w:rsid w:val="468D511B"/>
    <w:rsid w:val="47032866"/>
    <w:rsid w:val="53D57C0E"/>
    <w:rsid w:val="53E6214E"/>
    <w:rsid w:val="78D6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116</Words>
  <Characters>135</Characters>
  <Lines>1</Lines>
  <Paragraphs>1</Paragraphs>
  <TotalTime>36</TotalTime>
  <ScaleCrop>false</ScaleCrop>
  <LinksUpToDate>false</LinksUpToDate>
  <CharactersWithSpaces>193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2017-07-17T08:31:00Z</dcterms:created>
  <dc:creator>Microsoft</dc:creator>
  <cp:lastModifiedBy>Karry</cp:lastModifiedBy>
  <dcterms:modified xsi:type="dcterms:W3CDTF">2025-08-25T06:23:25Z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eyJoZGlkIjoiYzVmNjZlNmU3NmIzZTFkMjA2ZDZmYjNjNDE5YjQwMWEiLCJ1c2VySWQiOiIxMDcwNTk0ODU5In0=</vt:lpwstr>
  </property>
  <property fmtid="{D5CDD505-2E9C-101B-9397-08002B2CF9AE}" pid="3" name="KSOProductBuildVer">
    <vt:lpwstr>2052-12.1.0.22529</vt:lpwstr>
  </property>
  <property fmtid="{D5CDD505-2E9C-101B-9397-08002B2CF9AE}" pid="4" name="ICV">
    <vt:lpwstr>0FDA3EC7584F4BE2944168E3036B15D0_13</vt:lpwstr>
  </property>
</Properties>
</file>