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692" w:rsidRDefault="00B36692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：</w:t>
      </w:r>
    </w:p>
    <w:p w:rsidR="00B36692" w:rsidRDefault="00EC0344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庄河市</w:t>
      </w:r>
      <w:bookmarkStart w:id="0" w:name="_GoBack"/>
      <w:bookmarkEnd w:id="0"/>
      <w:r w:rsidR="00B3669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市场监督管理局</w:t>
      </w:r>
    </w:p>
    <w:p w:rsidR="00B36692" w:rsidRDefault="00B36692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重大执法决定法制审核流程图</w:t>
      </w:r>
    </w:p>
    <w:p w:rsidR="00B36692" w:rsidRDefault="00B36692"/>
    <w:p w:rsidR="00B36692" w:rsidRDefault="00EC0344">
      <w:r>
        <w:rPr>
          <w:noProof/>
        </w:rPr>
        <w:pict>
          <v:rect id="_x0000_s1026" style="position:absolute;left:0;text-align:left;margin-left:84.2pt;margin-top:3.75pt;width:243.65pt;height:63.1pt;z-index:1;v-text-anchor:middle" o:gfxdata="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Rlsn+tcAAAAJAQAADwAAAAAAAAABACAAAAAiAAAA&#10;ZHJzL2Rvd25yZXYueG1sUEsBAhQAFAAAAAgAh07iQIZjoBd6AgAA4gQAAA4AAAAAAAAAAQAgAAAA&#10;JgEAAGRycy9lMm9Eb2MueG1sUEsFBgAAAAAGAAYAWQEAABIGAAAAAA==&#10;" filled="f" strokeweight="1pt">
            <v:textbox>
              <w:txbxContent>
                <w:p w:rsidR="00B36692" w:rsidRDefault="00B36692">
                  <w:pPr>
                    <w:rPr>
                      <w:rFonts w:ascii="仿宋_GB2312" w:eastAsia="仿宋_GB2312" w:hAnsi="仿宋_GB2312" w:cs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32"/>
                      <w:szCs w:val="32"/>
                    </w:rPr>
                    <w:t>执法机构提交符合重大行政执法决定条件的案件相关书面材料</w:t>
                  </w:r>
                </w:p>
              </w:txbxContent>
            </v:textbox>
          </v:rect>
        </w:pict>
      </w:r>
    </w:p>
    <w:p w:rsidR="00B36692" w:rsidRDefault="00EC0344"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7" type="#_x0000_t34" style="position:absolute;left:0;text-align:left;margin-left:79.9pt;margin-top:214.9pt;width:132pt;height:183.1pt;rotation:-90;flip:y;z-index:12" o:gfxdata="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w6EstYA&#10;AAALAQAADwAAAAAAAAABACAAAAAiAAAAZHJzL2Rvd25yZXYueG1sUEsBAhQAFAAAAAgAh07iQNVh&#10;tdRaAgAAfQQAAA4AAAAAAAAAAQAgAAAAJQEAAGRycy9lMm9Eb2MueG1sUEsFBgAAAAAGAAYAWQEA&#10;APEFAAAAAA==&#10;" adj="18041" strokeweight=".5pt">
            <v:stroke endarrow="open"/>
          </v:shape>
        </w:pict>
      </w:r>
      <w:r>
        <w:rPr>
          <w:noProof/>
        </w:rPr>
        <w:pict>
          <v:rect id="_x0000_s1028" style="position:absolute;left:0;text-align:left;margin-left:115.6pt;margin-top:372.45pt;width:243.65pt;height:67.85pt;z-index:4;v-text-anchor:middle" o:gfxdata="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L1sWBTZAAAACwEAAA8AAAAAAAAAAQAgAAAAIgAAAGRy&#10;cy9kb3ducmV2LnhtbFBLAQIUABQAAAAIAIdO4kBhTNIVdgIAAP8EAAAOAAAAAAAAAAEAIAAAACgB&#10;AABkcnMvZTJvRG9jLnhtbFBLBQYAAAAABgAGAFkBAAAQBgAAAAA=&#10;" strokeweight="1pt">
            <v:textbox>
              <w:txbxContent>
                <w:p w:rsidR="00B36692" w:rsidRDefault="00B36692">
                  <w:pPr>
                    <w:rPr>
                      <w:rFonts w:ascii="仿宋_GB2312" w:eastAsia="仿宋_GB2312" w:hAnsi="仿宋_GB2312" w:cs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32"/>
                      <w:szCs w:val="32"/>
                    </w:rPr>
                    <w:t>执法机构根据实际情况提交负责人审批或者负责人集体讨论决定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159.65pt;margin-top:265.15pt;width:156.15pt;height:63.1pt;z-index:2;v-text-anchor:middle" o:gfxdata="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vkBHXXAAAACwEAAA8AAAAAAAAAAQAgAAAAIgAAAGRy&#10;cy9kb3ducmV2LnhtbFBLAQIUABQAAAAIAIdO4kBG6pnmeAIAAP8EAAAOAAAAAAAAAAEAIAAAACYB&#10;AABkcnMvZTJvRG9jLnhtbFBLBQYAAAAABgAGAFkBAAAQBgAAAAA=&#10;" strokeweight="1pt">
            <v:textbox>
              <w:txbxContent>
                <w:p w:rsidR="00B36692" w:rsidRDefault="00B36692">
                  <w:pPr>
                    <w:rPr>
                      <w:rFonts w:ascii="仿宋_GB2312" w:eastAsia="仿宋_GB2312" w:hAnsi="仿宋_GB2312" w:cs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32"/>
                      <w:szCs w:val="32"/>
                    </w:rPr>
                    <w:t>经复审执法机构同意法制审核意见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20.9pt;margin-top:177.35pt;width:66.85pt;height:63.1pt;z-index:6;v-text-anchor:middle" o:gfxdata="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kqQZ/XAAAACgEAAA8AAAAAAAAAAQAgAAAAIgAAAGRy&#10;cy9kb3ducmV2LnhtbFBLAQIUABQAAAAIAIdO4kAny06XeAIAAP4EAAAOAAAAAAAAAAEAIAAAACYB&#10;AABkcnMvZTJvRG9jLnhtbFBLBQYAAAAABgAGAFkBAAAQBgAAAAA=&#10;" strokeweight="1pt">
            <v:textbox>
              <w:txbxContent>
                <w:p w:rsidR="00B36692" w:rsidRDefault="00B36692">
                  <w:pPr>
                    <w:rPr>
                      <w:rFonts w:ascii="仿宋_GB2312" w:eastAsia="仿宋_GB2312" w:hAnsi="仿宋_GB2312" w:cs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32"/>
                      <w:szCs w:val="32"/>
                    </w:rPr>
                    <w:t>执法机构采纳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136.05pt;margin-top:177.1pt;width:200.35pt;height:63.1pt;z-index:5;v-text-anchor:middle" o:gfxdata="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xDNstdgAAAALAQAADwAAAAAAAAABACAAAAAiAAAAZHJz&#10;L2Rvd25yZXYueG1sUEsBAhQAFAAAAAgAh07iQHv+cPt2AgAA/wQAAA4AAAAAAAAAAQAgAAAAJwEA&#10;AGRycy9lMm9Eb2MueG1sUEsFBgAAAAAGAAYAWQEAAA8GAAAAAA==&#10;" strokeweight="1pt">
            <v:textbox>
              <w:txbxContent>
                <w:p w:rsidR="00B36692" w:rsidRDefault="00B36692">
                  <w:pPr>
                    <w:rPr>
                      <w:rFonts w:ascii="仿宋_GB2312" w:eastAsia="仿宋_GB2312" w:hAnsi="仿宋_GB2312" w:cs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32"/>
                      <w:szCs w:val="32"/>
                    </w:rPr>
                    <w:t>执法机构有异议可以书面申请法制机构复审一次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7.45pt;margin-top:328.25pt;width:.3pt;height:44.2pt;flip:x;z-index:11" o:gfxdata="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ER552gAAAAsBAAAPAAAAAAAAAAEAIAAAACIAAABk&#10;cnMvZG93bnJldi54bWxQSwECFAAUAAAACACHTuJAh/cIXT0CAABKBAAADgAAAAAAAAABACAAAAAp&#10;AQAAZHJzL2Uyb0RvYy54bWxQSwUGAAAAAAYABgBZAQAA2AUAAAAA&#10;" strokeweight=".5pt">
            <v:stroke endarrow="open" joinstyle="miter"/>
          </v:shape>
        </w:pict>
      </w:r>
      <w:r>
        <w:rPr>
          <w:noProof/>
        </w:rPr>
        <w:pict>
          <v:shape id="_x0000_s1033" type="#_x0000_t32" style="position:absolute;left:0;text-align:left;margin-left:236.25pt;margin-top:240.2pt;width:1.5pt;height:24.95pt;z-index:10" o:gfxdata="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52tTHaAAAACwEAAA8AAAAAAAAAAQAgAAAAIgAAAGRycy9kb3du&#10;cmV2LnhtbFBLAQIUABQAAAAIAIdO4kBbjgu5NgIAAEEEAAAOAAAAAAAAAAEAIAAAACkBAABkcnMv&#10;ZTJvRG9jLnhtbFBLBQYAAAAABgAGAFkBAADRBQAAAAA=&#10;" strokeweight=".5pt">
            <v:stroke endarrow="open" joinstyle="miter"/>
          </v:shape>
        </w:pict>
      </w:r>
      <w:r>
        <w:rPr>
          <w:noProof/>
        </w:rPr>
        <w:pict>
          <v:shape id="_x0000_s1034" type="#_x0000_t34" style="position:absolute;left:0;text-align:left;margin-left:203.25pt;margin-top:144.1pt;width:37.65pt;height:28.4pt;rotation:-90;flip:y;z-index:9" o:gfxdata="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d5zir1wAA&#10;AAsBAAAPAAAAAAAAAAEAIAAAACIAAABkcnMvZG93bnJldi54bWxQSwECFAAUAAAACACHTuJAnEVp&#10;kFgCAAB9BAAADgAAAAAAAAABACAAAAAmAQAAZHJzL2Uyb0RvYy54bWxQSwUGAAAAAAYABgBZAQAA&#10;8AUAAAAA&#10;" strokeweight=".5pt">
            <v:stroke endarrow="open"/>
          </v:shape>
        </w:pict>
      </w:r>
      <w:r>
        <w:rPr>
          <w:noProof/>
        </w:rPr>
        <w:pict>
          <v:shape id="_x0000_s1035" type="#_x0000_t34" style="position:absolute;left:0;text-align:left;margin-left:112.15pt;margin-top:81.65pt;width:37.9pt;height:153.5pt;rotation:90;z-index:8" o:gfxdata="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PLHD41wAAAAsB&#10;AAAPAAAAAAAAAAEAIAAAACIAAABkcnMvZG93bnJldi54bWxQSwECFAAUAAAACACHTuJAWWJBT1UC&#10;AAByBAAADgAAAAAAAAABACAAAAAmAQAAZHJzL2Uyb0RvYy54bWxQSwUGAAAAAAYABgBZAQAA7QUA&#10;AAAA&#10;" strokeweight=".5pt">
            <v:stroke endarrow="open"/>
          </v:shape>
        </w:pict>
      </w:r>
      <w:r>
        <w:rPr>
          <w:noProof/>
        </w:rPr>
        <w:pict>
          <v:shape id="_x0000_s1036" type="#_x0000_t32" style="position:absolute;left:0;text-align:left;margin-left:206.05pt;margin-top:51.25pt;width:1.8pt;height:25.1pt;z-index:7" o:gfxdata="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BF273ZAAAACwEAAA8AAAAAAAAAAQAgAAAAIgAAAGRycy9kb3ducmV2&#10;LnhtbFBLAQIUABQAAAAIAIdO4kCZmOzVNAIAAD8EAAAOAAAAAAAAAAEAIAAAACgBAABkcnMvZTJv&#10;RG9jLnhtbFBLBQYAAAAABgAGAFkBAADOBQAAAAA=&#10;" strokeweight=".5pt">
            <v:stroke endarrow="open" joinstyle="miter"/>
          </v:shape>
        </w:pict>
      </w:r>
      <w:r>
        <w:rPr>
          <w:noProof/>
        </w:rPr>
        <w:pict>
          <v:rect id="_x0000_s1037" style="position:absolute;left:0;text-align:left;margin-left:120.6pt;margin-top:76.35pt;width:174.45pt;height:63.1pt;z-index:3;v-text-anchor:middle" o:gfxdata="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HjfnE2AAAAAsBAAAPAAAAAAAAAAEAIAAAACIAAABk&#10;cnMvZG93bnJldi54bWxQSwECFAAUAAAACACHTuJAUj3GlXgCAAD/BAAADgAAAAAAAAABACAAAAAn&#10;AQAAZHJzL2Uyb0RvYy54bWxQSwUGAAAAAAYABgBZAQAAEQYAAAAA&#10;" strokeweight="1pt">
            <v:textbox>
              <w:txbxContent>
                <w:p w:rsidR="00B36692" w:rsidRDefault="00B36692">
                  <w:pPr>
                    <w:rPr>
                      <w:rFonts w:ascii="仿宋_GB2312" w:eastAsia="仿宋_GB2312" w:hAnsi="仿宋_GB2312" w:cs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32"/>
                      <w:szCs w:val="32"/>
                    </w:rPr>
                    <w:t>法制机构进行审核，提出书面法制审核意见</w:t>
                  </w:r>
                </w:p>
              </w:txbxContent>
            </v:textbox>
          </v:rect>
        </w:pict>
      </w:r>
    </w:p>
    <w:sectPr w:rsidR="00B36692" w:rsidSect="00D12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1BEC3196"/>
    <w:rsid w:val="00060A50"/>
    <w:rsid w:val="0025056E"/>
    <w:rsid w:val="00AB7CB3"/>
    <w:rsid w:val="00B36692"/>
    <w:rsid w:val="00D12C8F"/>
    <w:rsid w:val="00EC0344"/>
    <w:rsid w:val="1BEC3196"/>
    <w:rsid w:val="1C4D0624"/>
    <w:rsid w:val="7CE6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3"/>
        <o:r id="V:Rule4" type="connector" idref="#_x0000_s1034"/>
        <o:r id="V:Rule5" type="connector" idref="#_x0000_s1035"/>
        <o:r id="V:Rule6" type="connector" idref="#_x0000_s1036"/>
      </o:rules>
    </o:shapelayout>
  </w:shapeDefaults>
  <w:decimalSymbol w:val="."/>
  <w:listSeparator w:val=","/>
  <w14:docId w14:val="058C3502"/>
  <w15:docId w15:val="{2C70BB2F-0A3B-4CF9-B861-9CBEA620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C8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cufe</dc:creator>
  <cp:keywords/>
  <dc:description/>
  <cp:lastModifiedBy>微软用户</cp:lastModifiedBy>
  <cp:revision>3</cp:revision>
  <dcterms:created xsi:type="dcterms:W3CDTF">2021-07-08T08:19:00Z</dcterms:created>
  <dcterms:modified xsi:type="dcterms:W3CDTF">2022-06-06T06:59:00Z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375BA30AEAFE466797590C517E1C172C</vt:lpwstr>
  </property>
</Properties>
</file>