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
        <w:widowControl/>
        <w:spacing w:line="420" w:lineRule="atLeast"/>
        <w:ind w:firstLine="0"/>
        <w:rPr>
          <w:rFonts w:hint="default" w:ascii="Times New Roman" w:hAnsi="Times New Roman" w:eastAsia="黑体" w:cs="Times New Roman"/>
          <w:sz w:val="32"/>
          <w:szCs w:val="32"/>
          <w:shd w:val="clear" w:color="auto" w:fill="FFFFFF"/>
          <w:lang w:val="en-US" w:eastAsia="zh-CN"/>
        </w:rPr>
      </w:pPr>
    </w:p>
    <w:p>
      <w:pPr>
        <w:pStyle w:val="5"/>
        <w:widowControl/>
        <w:spacing w:before="0" w:beforeAutospacing="0" w:after="0" w:afterAutospacing="0" w:line="420" w:lineRule="atLeast"/>
        <w:ind w:firstLine="645"/>
        <w:jc w:val="left"/>
        <w:rPr>
          <w:rFonts w:hint="eastAsia" w:ascii="仿宋_GB2312" w:hAnsi="微软雅黑" w:eastAsia="仿宋_GB2312" w:cs="仿宋_GB2312"/>
          <w:sz w:val="31"/>
          <w:szCs w:val="31"/>
          <w:shd w:val="clear" w:color="auto" w:fill="FFFFFF"/>
        </w:rPr>
      </w:pPr>
    </w:p>
    <w:p>
      <w:pPr>
        <w:pStyle w:val="5"/>
        <w:widowControl/>
        <w:spacing w:before="0" w:beforeAutospacing="0" w:after="0" w:afterAutospacing="0" w:line="420" w:lineRule="atLeast"/>
        <w:ind w:firstLine="645"/>
        <w:jc w:val="left"/>
        <w:rPr>
          <w:rFonts w:hint="eastAsia" w:ascii="仿宋_GB2312" w:hAnsi="微软雅黑" w:eastAsia="仿宋_GB2312" w:cs="仿宋_GB2312"/>
          <w:sz w:val="31"/>
          <w:szCs w:val="31"/>
          <w:shd w:val="clear" w:color="auto" w:fill="FFFFFF"/>
        </w:rPr>
      </w:pPr>
    </w:p>
    <w:p>
      <w:pPr>
        <w:pStyle w:val="5"/>
        <w:widowControl/>
        <w:spacing w:before="0" w:beforeAutospacing="0" w:after="0" w:afterAutospacing="0" w:line="420" w:lineRule="atLeast"/>
        <w:ind w:firstLine="645"/>
        <w:jc w:val="left"/>
        <w:rPr>
          <w:rFonts w:hint="eastAsia" w:ascii="仿宋_GB2312" w:hAnsi="微软雅黑" w:eastAsia="仿宋_GB2312" w:cs="仿宋_GB2312"/>
          <w:sz w:val="31"/>
          <w:szCs w:val="31"/>
          <w:shd w:val="clear" w:color="auto" w:fill="FFFFFF"/>
        </w:rPr>
      </w:pPr>
    </w:p>
    <w:p>
      <w:pPr>
        <w:pStyle w:val="5"/>
        <w:widowControl/>
        <w:spacing w:before="0" w:beforeAutospacing="0" w:after="0" w:afterAutospacing="0" w:line="420" w:lineRule="atLeast"/>
        <w:jc w:val="center"/>
        <w:rPr>
          <w:rFonts w:hint="eastAsia" w:ascii="黑体" w:hAnsi="黑体" w:eastAsia="黑体" w:cs="黑体"/>
          <w:sz w:val="48"/>
          <w:szCs w:val="48"/>
          <w:shd w:val="clear" w:color="auto" w:fill="FFFFFF"/>
        </w:rPr>
      </w:pPr>
      <w:r>
        <w:rPr>
          <w:rFonts w:hint="eastAsia" w:ascii="黑体" w:hAnsi="黑体" w:eastAsia="黑体" w:cs="黑体"/>
          <w:sz w:val="48"/>
          <w:szCs w:val="48"/>
          <w:shd w:val="clear" w:color="auto" w:fill="FFFFFF"/>
        </w:rPr>
        <w:t>大连市科技特派团申请表</w:t>
      </w:r>
    </w:p>
    <w:p>
      <w:pPr>
        <w:pStyle w:val="5"/>
        <w:widowControl/>
        <w:spacing w:before="0" w:beforeAutospacing="0" w:after="0" w:afterAutospacing="0" w:line="420" w:lineRule="atLeast"/>
        <w:ind w:firstLine="645"/>
        <w:rPr>
          <w:rFonts w:hint="eastAsia" w:ascii="仿宋_GB2312" w:hAnsi="微软雅黑" w:eastAsia="仿宋_GB2312" w:cs="仿宋_GB2312"/>
          <w:sz w:val="31"/>
          <w:szCs w:val="31"/>
          <w:shd w:val="clear" w:color="auto" w:fill="FFFFFF"/>
        </w:rPr>
      </w:pPr>
    </w:p>
    <w:p>
      <w:pPr>
        <w:pStyle w:val="5"/>
        <w:widowControl/>
        <w:spacing w:before="0" w:beforeAutospacing="0" w:after="0" w:afterAutospacing="0" w:line="420" w:lineRule="atLeast"/>
        <w:ind w:firstLine="645"/>
        <w:rPr>
          <w:rFonts w:hint="eastAsia" w:ascii="仿宋_GB2312" w:hAnsi="微软雅黑" w:eastAsia="仿宋_GB2312" w:cs="仿宋_GB2312"/>
          <w:sz w:val="31"/>
          <w:szCs w:val="31"/>
          <w:shd w:val="clear" w:color="auto" w:fill="FFFFFF"/>
        </w:rPr>
      </w:pPr>
    </w:p>
    <w:p>
      <w:pPr>
        <w:pStyle w:val="5"/>
        <w:widowControl/>
        <w:spacing w:before="0" w:beforeAutospacing="0" w:after="0" w:afterAutospacing="0" w:line="420" w:lineRule="atLeast"/>
        <w:ind w:firstLine="645"/>
        <w:rPr>
          <w:rFonts w:hint="eastAsia" w:ascii="仿宋_GB2312" w:hAnsi="微软雅黑" w:eastAsia="仿宋_GB2312" w:cs="仿宋_GB2312"/>
          <w:sz w:val="31"/>
          <w:szCs w:val="31"/>
          <w:shd w:val="clear" w:color="auto" w:fill="FFFFFF"/>
        </w:rPr>
      </w:pPr>
    </w:p>
    <w:p>
      <w:pPr>
        <w:pStyle w:val="5"/>
        <w:widowControl/>
        <w:spacing w:before="0" w:beforeAutospacing="0" w:after="0" w:afterAutospacing="0" w:line="420" w:lineRule="atLeast"/>
        <w:ind w:firstLine="645"/>
        <w:rPr>
          <w:rFonts w:hint="default" w:ascii="仿宋_GB2312" w:hAnsi="微软雅黑" w:eastAsia="仿宋_GB2312" w:cs="仿宋_GB2312"/>
          <w:sz w:val="32"/>
          <w:szCs w:val="32"/>
          <w:u w:val="single"/>
          <w:shd w:val="clear" w:color="auto" w:fill="FFFFFF"/>
        </w:rPr>
      </w:pPr>
      <w:r>
        <w:rPr>
          <w:rFonts w:hint="eastAsia" w:ascii="仿宋_GB2312" w:hAnsi="微软雅黑" w:eastAsia="仿宋_GB2312" w:cs="仿宋_GB2312"/>
          <w:sz w:val="32"/>
          <w:szCs w:val="32"/>
          <w:shd w:val="clear" w:color="auto" w:fill="FFFFFF"/>
        </w:rPr>
        <w:t>科技特派团名称：</w:t>
      </w:r>
      <w:r>
        <w:rPr>
          <w:rFonts w:hint="eastAsia" w:ascii="仿宋_GB2312" w:hAnsi="微软雅黑" w:eastAsia="仿宋_GB2312" w:cs="仿宋_GB2312"/>
          <w:sz w:val="32"/>
          <w:szCs w:val="32"/>
          <w:u w:val="single"/>
          <w:shd w:val="clear" w:color="auto" w:fill="FFFFFF"/>
          <w:lang w:val="en-US" w:eastAsia="zh-CN"/>
        </w:rPr>
        <w:t xml:space="preserve">                         </w:t>
      </w:r>
    </w:p>
    <w:p>
      <w:pPr>
        <w:pStyle w:val="5"/>
        <w:widowControl/>
        <w:spacing w:before="0" w:beforeAutospacing="0" w:after="0" w:afterAutospacing="0" w:line="420" w:lineRule="atLeast"/>
        <w:ind w:firstLine="645"/>
        <w:rPr>
          <w:rFonts w:hint="default" w:ascii="仿宋_GB2312" w:hAnsi="微软雅黑" w:eastAsia="仿宋_GB2312" w:cs="仿宋_GB2312"/>
          <w:sz w:val="32"/>
          <w:szCs w:val="32"/>
          <w:shd w:val="clear" w:color="auto" w:fill="FFFFFF"/>
        </w:rPr>
      </w:pPr>
      <w:r>
        <w:rPr>
          <w:rFonts w:hint="eastAsia" w:ascii="仿宋_GB2312" w:hAnsi="仿宋_GB2312" w:eastAsia="仿宋_GB2312" w:cs="仿宋_GB2312"/>
          <w:spacing w:val="23"/>
          <w:sz w:val="32"/>
          <w:szCs w:val="32"/>
          <w:lang w:val="en-US" w:eastAsia="zh-CN"/>
        </w:rPr>
        <w:t>团长</w:t>
      </w:r>
      <w:r>
        <w:rPr>
          <w:rFonts w:hint="eastAsia" w:ascii="仿宋_GB2312" w:hAnsi="仿宋_GB2312" w:eastAsia="仿宋_GB2312" w:cs="仿宋_GB2312"/>
          <w:spacing w:val="23"/>
          <w:sz w:val="32"/>
          <w:szCs w:val="32"/>
        </w:rPr>
        <w:t>派出单位</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sz w:val="32"/>
          <w:szCs w:val="32"/>
          <w:u w:val="single"/>
          <w:shd w:val="clear" w:color="auto" w:fill="FFFFFF"/>
          <w:lang w:val="en-US" w:eastAsia="zh-CN"/>
        </w:rPr>
        <w:t xml:space="preserve">                         </w:t>
      </w:r>
    </w:p>
    <w:p>
      <w:pPr>
        <w:pStyle w:val="5"/>
        <w:widowControl/>
        <w:spacing w:before="0" w:beforeAutospacing="0" w:after="0" w:afterAutospacing="0" w:line="420" w:lineRule="atLeast"/>
        <w:ind w:firstLine="645"/>
        <w:rPr>
          <w:rFonts w:hint="default" w:ascii="仿宋_GB2312" w:hAnsi="微软雅黑" w:eastAsia="仿宋_GB2312" w:cs="仿宋_GB2312"/>
          <w:sz w:val="32"/>
          <w:szCs w:val="32"/>
          <w:shd w:val="clear" w:color="auto" w:fill="FFFFFF"/>
        </w:rPr>
      </w:pPr>
      <w:r>
        <w:rPr>
          <w:rFonts w:hint="eastAsia" w:ascii="仿宋_GB2312" w:hAnsi="微软雅黑" w:eastAsia="仿宋_GB2312" w:cs="仿宋_GB2312"/>
          <w:sz w:val="32"/>
          <w:szCs w:val="32"/>
          <w:shd w:val="clear" w:color="auto" w:fill="FFFFFF"/>
        </w:rPr>
        <w:t>团</w:t>
      </w:r>
      <w:r>
        <w:rPr>
          <w:rFonts w:hint="eastAsia" w:ascii="仿宋_GB2312" w:hAnsi="微软雅黑" w:eastAsia="仿宋_GB2312" w:cs="仿宋_GB2312"/>
          <w:sz w:val="32"/>
          <w:szCs w:val="32"/>
          <w:shd w:val="clear" w:color="auto" w:fill="FFFFFF"/>
          <w:lang w:val="en-US" w:eastAsia="zh-CN"/>
        </w:rPr>
        <w:t xml:space="preserve">  </w:t>
      </w:r>
      <w:r>
        <w:rPr>
          <w:rFonts w:hint="eastAsia" w:ascii="仿宋_GB2312" w:hAnsi="微软雅黑" w:eastAsia="仿宋_GB2312" w:cs="仿宋_GB2312"/>
          <w:sz w:val="32"/>
          <w:szCs w:val="32"/>
          <w:shd w:val="clear" w:color="auto" w:fill="FFFFFF"/>
        </w:rPr>
        <w:t>长</w:t>
      </w:r>
      <w:r>
        <w:rPr>
          <w:rFonts w:hint="eastAsia" w:ascii="仿宋_GB2312" w:hAnsi="微软雅黑" w:eastAsia="仿宋_GB2312" w:cs="仿宋_GB2312"/>
          <w:sz w:val="32"/>
          <w:szCs w:val="32"/>
          <w:shd w:val="clear" w:color="auto" w:fill="FFFFFF"/>
          <w:lang w:val="en-US" w:eastAsia="zh-CN"/>
        </w:rPr>
        <w:t xml:space="preserve">  </w:t>
      </w:r>
      <w:r>
        <w:rPr>
          <w:rFonts w:hint="eastAsia" w:ascii="仿宋_GB2312" w:hAnsi="微软雅黑" w:eastAsia="仿宋_GB2312" w:cs="仿宋_GB2312"/>
          <w:sz w:val="32"/>
          <w:szCs w:val="32"/>
          <w:shd w:val="clear" w:color="auto" w:fill="FFFFFF"/>
        </w:rPr>
        <w:t>姓</w:t>
      </w:r>
      <w:r>
        <w:rPr>
          <w:rFonts w:hint="eastAsia" w:ascii="仿宋_GB2312" w:hAnsi="微软雅黑" w:eastAsia="仿宋_GB2312" w:cs="仿宋_GB2312"/>
          <w:sz w:val="32"/>
          <w:szCs w:val="32"/>
          <w:shd w:val="clear" w:color="auto" w:fill="FFFFFF"/>
          <w:lang w:val="en-US" w:eastAsia="zh-CN"/>
        </w:rPr>
        <w:t xml:space="preserve">  </w:t>
      </w:r>
      <w:r>
        <w:rPr>
          <w:rFonts w:hint="eastAsia" w:ascii="仿宋_GB2312" w:hAnsi="微软雅黑" w:eastAsia="仿宋_GB2312" w:cs="仿宋_GB2312"/>
          <w:sz w:val="32"/>
          <w:szCs w:val="32"/>
          <w:shd w:val="clear" w:color="auto" w:fill="FFFFFF"/>
        </w:rPr>
        <w:t>名：</w:t>
      </w:r>
      <w:r>
        <w:rPr>
          <w:rFonts w:hint="eastAsia" w:ascii="仿宋_GB2312" w:hAnsi="微软雅黑" w:eastAsia="仿宋_GB2312" w:cs="仿宋_GB2312"/>
          <w:sz w:val="32"/>
          <w:szCs w:val="32"/>
          <w:u w:val="single"/>
          <w:shd w:val="clear" w:color="auto" w:fill="FFFFFF"/>
          <w:lang w:val="en-US" w:eastAsia="zh-CN"/>
        </w:rPr>
        <w:t xml:space="preserve">                         </w:t>
      </w:r>
    </w:p>
    <w:p>
      <w:pPr>
        <w:pStyle w:val="5"/>
        <w:widowControl/>
        <w:spacing w:before="0" w:beforeAutospacing="0" w:after="0" w:afterAutospacing="0" w:line="420" w:lineRule="atLeast"/>
        <w:ind w:firstLine="645"/>
        <w:rPr>
          <w:rFonts w:hint="default" w:ascii="仿宋_GB2312" w:hAnsi="微软雅黑" w:eastAsia="仿宋_GB2312" w:cs="仿宋_GB2312"/>
          <w:sz w:val="32"/>
          <w:szCs w:val="32"/>
          <w:shd w:val="clear" w:color="auto" w:fill="FFFFFF"/>
        </w:rPr>
      </w:pPr>
      <w:r>
        <w:rPr>
          <w:rFonts w:hint="eastAsia" w:ascii="仿宋_GB2312" w:hAnsi="微软雅黑" w:eastAsia="仿宋_GB2312" w:cs="仿宋_GB2312"/>
          <w:sz w:val="32"/>
          <w:szCs w:val="32"/>
          <w:shd w:val="clear" w:color="auto" w:fill="FFFFFF"/>
        </w:rPr>
        <w:t>联</w:t>
      </w:r>
      <w:r>
        <w:rPr>
          <w:rFonts w:hint="eastAsia" w:ascii="仿宋_GB2312" w:hAnsi="微软雅黑" w:eastAsia="仿宋_GB2312" w:cs="仿宋_GB2312"/>
          <w:sz w:val="32"/>
          <w:szCs w:val="32"/>
          <w:shd w:val="clear" w:color="auto" w:fill="FFFFFF"/>
          <w:lang w:val="en-US" w:eastAsia="zh-CN"/>
        </w:rPr>
        <w:t xml:space="preserve"> </w:t>
      </w:r>
      <w:r>
        <w:rPr>
          <w:rFonts w:hint="eastAsia" w:ascii="仿宋_GB2312" w:hAnsi="微软雅黑" w:eastAsia="仿宋_GB2312" w:cs="仿宋_GB2312"/>
          <w:sz w:val="32"/>
          <w:szCs w:val="32"/>
          <w:shd w:val="clear" w:color="auto" w:fill="FFFFFF"/>
        </w:rPr>
        <w:t>系</w:t>
      </w:r>
      <w:r>
        <w:rPr>
          <w:rFonts w:hint="eastAsia" w:ascii="仿宋_GB2312" w:hAnsi="微软雅黑" w:eastAsia="仿宋_GB2312" w:cs="仿宋_GB2312"/>
          <w:sz w:val="32"/>
          <w:szCs w:val="32"/>
          <w:shd w:val="clear" w:color="auto" w:fill="FFFFFF"/>
          <w:lang w:val="en-US" w:eastAsia="zh-CN"/>
        </w:rPr>
        <w:t xml:space="preserve"> </w:t>
      </w:r>
      <w:r>
        <w:rPr>
          <w:rFonts w:hint="eastAsia" w:ascii="仿宋_GB2312" w:hAnsi="微软雅黑" w:eastAsia="仿宋_GB2312" w:cs="仿宋_GB2312"/>
          <w:sz w:val="32"/>
          <w:szCs w:val="32"/>
          <w:shd w:val="clear" w:color="auto" w:fill="FFFFFF"/>
        </w:rPr>
        <w:t>人</w:t>
      </w:r>
      <w:r>
        <w:rPr>
          <w:rFonts w:hint="eastAsia" w:ascii="仿宋_GB2312" w:hAnsi="微软雅黑" w:eastAsia="仿宋_GB2312" w:cs="仿宋_GB2312"/>
          <w:sz w:val="32"/>
          <w:szCs w:val="32"/>
          <w:shd w:val="clear" w:color="auto" w:fill="FFFFFF"/>
          <w:lang w:val="en-US" w:eastAsia="zh-CN"/>
        </w:rPr>
        <w:t xml:space="preserve"> </w:t>
      </w:r>
      <w:r>
        <w:rPr>
          <w:rFonts w:hint="eastAsia" w:ascii="仿宋_GB2312" w:hAnsi="微软雅黑" w:eastAsia="仿宋_GB2312" w:cs="仿宋_GB2312"/>
          <w:sz w:val="32"/>
          <w:szCs w:val="32"/>
          <w:shd w:val="clear" w:color="auto" w:fill="FFFFFF"/>
        </w:rPr>
        <w:t>姓</w:t>
      </w:r>
      <w:r>
        <w:rPr>
          <w:rFonts w:hint="eastAsia" w:ascii="仿宋_GB2312" w:hAnsi="微软雅黑" w:eastAsia="仿宋_GB2312" w:cs="仿宋_GB2312"/>
          <w:sz w:val="32"/>
          <w:szCs w:val="32"/>
          <w:shd w:val="clear" w:color="auto" w:fill="FFFFFF"/>
          <w:lang w:val="en-US" w:eastAsia="zh-CN"/>
        </w:rPr>
        <w:t xml:space="preserve"> </w:t>
      </w:r>
      <w:r>
        <w:rPr>
          <w:rFonts w:hint="eastAsia" w:ascii="仿宋_GB2312" w:hAnsi="微软雅黑" w:eastAsia="仿宋_GB2312" w:cs="仿宋_GB2312"/>
          <w:sz w:val="32"/>
          <w:szCs w:val="32"/>
          <w:shd w:val="clear" w:color="auto" w:fill="FFFFFF"/>
        </w:rPr>
        <w:t>名：</w:t>
      </w:r>
      <w:r>
        <w:rPr>
          <w:rFonts w:hint="eastAsia" w:ascii="仿宋_GB2312" w:hAnsi="微软雅黑" w:eastAsia="仿宋_GB2312" w:cs="仿宋_GB2312"/>
          <w:sz w:val="32"/>
          <w:szCs w:val="32"/>
          <w:u w:val="single"/>
          <w:shd w:val="clear" w:color="auto" w:fill="FFFFFF"/>
          <w:lang w:val="en-US" w:eastAsia="zh-CN"/>
        </w:rPr>
        <w:t xml:space="preserve">                         </w:t>
      </w:r>
    </w:p>
    <w:p>
      <w:pPr>
        <w:pStyle w:val="5"/>
        <w:widowControl/>
        <w:spacing w:before="0" w:beforeAutospacing="0" w:after="0" w:afterAutospacing="0" w:line="420" w:lineRule="atLeast"/>
        <w:ind w:firstLine="645"/>
        <w:rPr>
          <w:rFonts w:hint="default" w:ascii="仿宋_GB2312" w:hAnsi="微软雅黑" w:eastAsia="仿宋_GB2312" w:cs="仿宋_GB2312"/>
          <w:sz w:val="32"/>
          <w:szCs w:val="32"/>
          <w:shd w:val="clear" w:color="auto" w:fill="FFFFFF"/>
        </w:rPr>
      </w:pPr>
      <w:r>
        <w:rPr>
          <w:rFonts w:hint="eastAsia" w:ascii="仿宋_GB2312" w:hAnsi="微软雅黑" w:eastAsia="仿宋_GB2312" w:cs="仿宋_GB2312"/>
          <w:sz w:val="32"/>
          <w:szCs w:val="32"/>
          <w:shd w:val="clear" w:color="auto" w:fill="FFFFFF"/>
        </w:rPr>
        <w:t>联</w:t>
      </w:r>
      <w:r>
        <w:rPr>
          <w:rFonts w:hint="eastAsia" w:ascii="仿宋_GB2312" w:hAnsi="微软雅黑" w:eastAsia="仿宋_GB2312" w:cs="仿宋_GB2312"/>
          <w:sz w:val="32"/>
          <w:szCs w:val="32"/>
          <w:shd w:val="clear" w:color="auto" w:fill="FFFFFF"/>
          <w:lang w:val="en-US" w:eastAsia="zh-CN"/>
        </w:rPr>
        <w:t xml:space="preserve">  </w:t>
      </w:r>
      <w:r>
        <w:rPr>
          <w:rFonts w:hint="eastAsia" w:ascii="仿宋_GB2312" w:hAnsi="微软雅黑" w:eastAsia="仿宋_GB2312" w:cs="仿宋_GB2312"/>
          <w:sz w:val="32"/>
          <w:szCs w:val="32"/>
          <w:shd w:val="clear" w:color="auto" w:fill="FFFFFF"/>
        </w:rPr>
        <w:t>系</w:t>
      </w:r>
      <w:r>
        <w:rPr>
          <w:rFonts w:hint="eastAsia" w:ascii="仿宋_GB2312" w:hAnsi="微软雅黑" w:eastAsia="仿宋_GB2312" w:cs="仿宋_GB2312"/>
          <w:sz w:val="32"/>
          <w:szCs w:val="32"/>
          <w:shd w:val="clear" w:color="auto" w:fill="FFFFFF"/>
          <w:lang w:val="en-US" w:eastAsia="zh-CN"/>
        </w:rPr>
        <w:t xml:space="preserve">  </w:t>
      </w:r>
      <w:r>
        <w:rPr>
          <w:rFonts w:hint="eastAsia" w:ascii="仿宋_GB2312" w:hAnsi="微软雅黑" w:eastAsia="仿宋_GB2312" w:cs="仿宋_GB2312"/>
          <w:sz w:val="32"/>
          <w:szCs w:val="32"/>
          <w:shd w:val="clear" w:color="auto" w:fill="FFFFFF"/>
        </w:rPr>
        <w:t>电</w:t>
      </w:r>
      <w:r>
        <w:rPr>
          <w:rFonts w:hint="eastAsia" w:ascii="仿宋_GB2312" w:hAnsi="微软雅黑" w:eastAsia="仿宋_GB2312" w:cs="仿宋_GB2312"/>
          <w:sz w:val="32"/>
          <w:szCs w:val="32"/>
          <w:shd w:val="clear" w:color="auto" w:fill="FFFFFF"/>
          <w:lang w:val="en-US" w:eastAsia="zh-CN"/>
        </w:rPr>
        <w:t xml:space="preserve">  </w:t>
      </w:r>
      <w:r>
        <w:rPr>
          <w:rFonts w:hint="eastAsia" w:ascii="仿宋_GB2312" w:hAnsi="微软雅黑" w:eastAsia="仿宋_GB2312" w:cs="仿宋_GB2312"/>
          <w:sz w:val="32"/>
          <w:szCs w:val="32"/>
          <w:shd w:val="clear" w:color="auto" w:fill="FFFFFF"/>
        </w:rPr>
        <w:t>话：</w:t>
      </w:r>
      <w:r>
        <w:rPr>
          <w:rFonts w:hint="eastAsia" w:ascii="仿宋_GB2312" w:hAnsi="微软雅黑" w:eastAsia="仿宋_GB2312" w:cs="仿宋_GB2312"/>
          <w:sz w:val="32"/>
          <w:szCs w:val="32"/>
          <w:u w:val="single"/>
          <w:shd w:val="clear" w:color="auto" w:fill="FFFFFF"/>
          <w:lang w:val="en-US" w:eastAsia="zh-CN"/>
        </w:rPr>
        <w:t xml:space="preserve">                         </w:t>
      </w:r>
    </w:p>
    <w:p>
      <w:pPr>
        <w:pStyle w:val="5"/>
        <w:widowControl/>
        <w:spacing w:before="0" w:beforeAutospacing="0" w:after="0" w:afterAutospacing="0" w:line="420" w:lineRule="atLeast"/>
        <w:ind w:firstLine="645"/>
        <w:rPr>
          <w:rFonts w:hint="eastAsia" w:ascii="仿宋_GB2312" w:hAnsi="微软雅黑" w:eastAsia="仿宋_GB2312" w:cs="仿宋_GB2312"/>
          <w:sz w:val="31"/>
          <w:szCs w:val="31"/>
          <w:shd w:val="clear" w:color="auto" w:fill="FFFFFF"/>
        </w:rPr>
      </w:pPr>
    </w:p>
    <w:p>
      <w:pPr>
        <w:pStyle w:val="5"/>
        <w:widowControl/>
        <w:spacing w:before="0" w:beforeAutospacing="0" w:after="0" w:afterAutospacing="0" w:line="420" w:lineRule="atLeast"/>
        <w:ind w:firstLine="645"/>
        <w:rPr>
          <w:rFonts w:hint="eastAsia" w:ascii="仿宋_GB2312" w:hAnsi="微软雅黑" w:eastAsia="仿宋_GB2312" w:cs="仿宋_GB2312"/>
          <w:sz w:val="31"/>
          <w:szCs w:val="31"/>
          <w:shd w:val="clear" w:color="auto" w:fill="FFFFFF"/>
        </w:rPr>
      </w:pPr>
    </w:p>
    <w:p>
      <w:pPr>
        <w:pStyle w:val="5"/>
        <w:widowControl/>
        <w:spacing w:before="0" w:beforeAutospacing="0" w:after="0" w:afterAutospacing="0" w:line="420" w:lineRule="atLeast"/>
        <w:ind w:firstLine="645"/>
        <w:rPr>
          <w:rFonts w:hint="eastAsia" w:ascii="仿宋_GB2312" w:hAnsi="微软雅黑" w:eastAsia="仿宋_GB2312" w:cs="仿宋_GB2312"/>
          <w:sz w:val="31"/>
          <w:szCs w:val="31"/>
          <w:shd w:val="clear" w:color="auto" w:fill="FFFFFF"/>
        </w:rPr>
      </w:pPr>
    </w:p>
    <w:p>
      <w:pPr>
        <w:pStyle w:val="5"/>
        <w:widowControl/>
        <w:spacing w:before="0" w:beforeAutospacing="0" w:after="0" w:afterAutospacing="0" w:line="420" w:lineRule="atLeast"/>
        <w:ind w:firstLine="645"/>
        <w:rPr>
          <w:rFonts w:hint="eastAsia" w:ascii="仿宋_GB2312" w:hAnsi="微软雅黑" w:eastAsia="仿宋_GB2312" w:cs="仿宋_GB2312"/>
          <w:sz w:val="31"/>
          <w:szCs w:val="31"/>
          <w:shd w:val="clear" w:color="auto" w:fill="FFFFFF"/>
        </w:rPr>
      </w:pPr>
    </w:p>
    <w:p>
      <w:pPr>
        <w:pStyle w:val="5"/>
        <w:widowControl/>
        <w:spacing w:before="0" w:beforeAutospacing="0" w:after="0" w:afterAutospacing="0" w:line="420" w:lineRule="atLeast"/>
        <w:ind w:firstLine="645"/>
        <w:rPr>
          <w:rFonts w:hint="eastAsia" w:ascii="仿宋_GB2312" w:hAnsi="微软雅黑" w:eastAsia="仿宋_GB2312" w:cs="仿宋_GB2312"/>
          <w:sz w:val="31"/>
          <w:szCs w:val="31"/>
          <w:shd w:val="clear" w:color="auto" w:fill="FFFFFF"/>
        </w:rPr>
      </w:pPr>
    </w:p>
    <w:p>
      <w:pPr>
        <w:pStyle w:val="5"/>
        <w:widowControl/>
        <w:spacing w:before="0" w:beforeAutospacing="0" w:after="0" w:afterAutospacing="0" w:line="420" w:lineRule="atLeast"/>
        <w:ind w:firstLine="645"/>
        <w:rPr>
          <w:rFonts w:hint="eastAsia" w:ascii="仿宋_GB2312" w:hAnsi="微软雅黑" w:eastAsia="仿宋_GB2312" w:cs="仿宋_GB2312"/>
          <w:sz w:val="31"/>
          <w:szCs w:val="31"/>
          <w:shd w:val="clear" w:color="auto" w:fill="FFFFFF"/>
        </w:rPr>
      </w:pPr>
    </w:p>
    <w:p>
      <w:pPr>
        <w:pStyle w:val="2"/>
        <w:ind w:firstLine="630" w:firstLineChars="300"/>
      </w:pPr>
    </w:p>
    <w:p>
      <w:pPr>
        <w:pStyle w:val="5"/>
        <w:widowControl/>
        <w:spacing w:before="0" w:beforeAutospacing="0" w:after="0" w:afterAutospacing="0" w:line="420" w:lineRule="exact"/>
        <w:ind w:firstLine="0"/>
        <w:jc w:val="center"/>
        <w:rPr>
          <w:rFonts w:hint="eastAsia" w:ascii="黑体" w:hAnsi="黑体" w:eastAsia="黑体" w:cs="黑体"/>
          <w:spacing w:val="28"/>
          <w:sz w:val="30"/>
          <w:szCs w:val="30"/>
          <w:shd w:val="clear" w:color="auto" w:fill="FFFFFF"/>
        </w:rPr>
      </w:pPr>
      <w:r>
        <w:rPr>
          <w:rFonts w:hint="eastAsia" w:ascii="黑体" w:hAnsi="黑体" w:eastAsia="黑体" w:cs="黑体"/>
          <w:spacing w:val="28"/>
          <w:sz w:val="30"/>
          <w:szCs w:val="30"/>
          <w:shd w:val="clear" w:color="auto" w:fill="FFFFFF"/>
        </w:rPr>
        <w:t>大连市科学技术局</w:t>
      </w:r>
    </w:p>
    <w:p>
      <w:pPr>
        <w:pStyle w:val="5"/>
        <w:widowControl/>
        <w:spacing w:before="0" w:beforeAutospacing="0" w:after="0" w:afterAutospacing="0" w:line="420" w:lineRule="exact"/>
        <w:ind w:firstLine="0"/>
        <w:jc w:val="center"/>
        <w:rPr>
          <w:rFonts w:hint="eastAsia" w:ascii="黑体" w:hAnsi="黑体" w:eastAsia="黑体" w:cs="黑体"/>
          <w:spacing w:val="28"/>
          <w:sz w:val="30"/>
          <w:szCs w:val="30"/>
          <w:shd w:val="clear" w:color="auto" w:fill="FFFFFF"/>
          <w:lang w:eastAsia="zh-CN"/>
        </w:rPr>
      </w:pPr>
      <w:r>
        <w:rPr>
          <w:rFonts w:hint="eastAsia" w:ascii="黑体" w:hAnsi="黑体" w:eastAsia="黑体" w:cs="黑体"/>
          <w:spacing w:val="28"/>
          <w:sz w:val="30"/>
          <w:szCs w:val="30"/>
          <w:shd w:val="clear" w:color="auto" w:fill="FFFFFF"/>
          <w:lang w:eastAsia="zh-CN"/>
        </w:rPr>
        <w:t>二〇二六年制</w:t>
      </w:r>
    </w:p>
    <w:p>
      <w:pPr>
        <w:pStyle w:val="5"/>
        <w:widowControl/>
        <w:spacing w:before="0" w:beforeAutospacing="0" w:after="0" w:afterAutospacing="0" w:line="420" w:lineRule="exact"/>
        <w:ind w:firstLine="0"/>
        <w:jc w:val="both"/>
        <w:rPr>
          <w:rFonts w:hint="eastAsia" w:ascii="仿宋_GB2312" w:hAnsi="微软雅黑" w:eastAsia="仿宋_GB2312" w:cs="仿宋_GB2312"/>
          <w:sz w:val="31"/>
          <w:szCs w:val="31"/>
          <w:shd w:val="clear" w:color="auto" w:fill="FFFFFF"/>
        </w:rPr>
        <w:sectPr>
          <w:pgSz w:w="11906" w:h="16838"/>
          <w:pgMar w:top="1440" w:right="1800" w:bottom="1440" w:left="1800" w:header="851" w:footer="992" w:gutter="0"/>
          <w:cols w:space="720" w:num="1"/>
          <w:docGrid w:type="lines" w:linePitch="312" w:charSpace="0"/>
        </w:sectPr>
      </w:pPr>
    </w:p>
    <w:tbl>
      <w:tblPr>
        <w:tblStyle w:val="6"/>
        <w:tblW w:w="10147" w:type="dxa"/>
        <w:tblInd w:w="-8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60"/>
        <w:gridCol w:w="749"/>
        <w:gridCol w:w="1453"/>
        <w:gridCol w:w="168"/>
        <w:gridCol w:w="1135"/>
        <w:gridCol w:w="1435"/>
        <w:gridCol w:w="1593"/>
        <w:gridCol w:w="1304"/>
        <w:gridCol w:w="1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345" w:type="dxa"/>
            <w:gridSpan w:val="5"/>
            <w:noWrap w:val="0"/>
            <w:vAlign w:val="center"/>
          </w:tcPr>
          <w:p>
            <w:pPr>
              <w:pStyle w:val="5"/>
              <w:widowControl/>
              <w:spacing w:before="0" w:beforeAutospacing="0" w:after="0" w:afterAutospacing="0" w:line="420" w:lineRule="exact"/>
              <w:jc w:val="center"/>
              <w:rPr>
                <w:rFonts w:hint="eastAsia" w:ascii="仿宋_GB2312" w:hAnsi="微软雅黑" w:eastAsia="仿宋_GB2312" w:cs="仿宋_GB2312"/>
                <w:sz w:val="28"/>
                <w:szCs w:val="28"/>
                <w:shd w:val="clear" w:color="auto" w:fill="FFFFFF"/>
              </w:rPr>
            </w:pPr>
            <w:r>
              <w:rPr>
                <w:rFonts w:hint="eastAsia" w:ascii="仿宋_GB2312" w:hAnsi="仿宋_GB2312" w:eastAsia="仿宋_GB2312" w:cs="仿宋_GB2312"/>
                <w:b/>
                <w:bCs/>
                <w:sz w:val="28"/>
                <w:szCs w:val="28"/>
                <w:shd w:val="clear" w:color="auto" w:fill="FFFFFF"/>
              </w:rPr>
              <w:t>科技特派团名称</w:t>
            </w:r>
          </w:p>
        </w:tc>
        <w:tc>
          <w:tcPr>
            <w:tcW w:w="6802" w:type="dxa"/>
            <w:gridSpan w:val="5"/>
            <w:noWrap w:val="0"/>
            <w:vAlign w:val="center"/>
          </w:tcPr>
          <w:p>
            <w:pPr>
              <w:pStyle w:val="5"/>
              <w:widowControl/>
              <w:spacing w:before="0" w:beforeAutospacing="0" w:after="0" w:afterAutospacing="0" w:line="420" w:lineRule="exact"/>
              <w:jc w:val="both"/>
              <w:rPr>
                <w:rFonts w:hint="eastAsia" w:ascii="仿宋_GB2312" w:hAnsi="微软雅黑" w:eastAsia="仿宋_GB2312" w:cs="仿宋_GB2312"/>
                <w:sz w:val="28"/>
                <w:szCs w:val="2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0147" w:type="dxa"/>
            <w:gridSpan w:val="10"/>
            <w:noWrap w:val="0"/>
            <w:vAlign w:val="center"/>
          </w:tcPr>
          <w:p>
            <w:pPr>
              <w:pStyle w:val="5"/>
              <w:widowControl/>
              <w:spacing w:before="0" w:beforeAutospacing="0" w:after="0" w:afterAutospacing="0" w:line="420" w:lineRule="atLeast"/>
              <w:jc w:val="center"/>
              <w:rPr>
                <w:rFonts w:hint="eastAsia" w:ascii="仿宋_GB2312" w:hAnsi="仿宋_GB2312" w:eastAsia="仿宋_GB2312" w:cs="仿宋_GB2312"/>
                <w:b/>
                <w:bCs/>
                <w:sz w:val="28"/>
                <w:szCs w:val="28"/>
                <w:shd w:val="clear" w:color="auto" w:fill="FFFFFF"/>
              </w:rPr>
            </w:pPr>
            <w:r>
              <w:rPr>
                <w:rFonts w:hint="eastAsia" w:ascii="仿宋_GB2312" w:hAnsi="仿宋_GB2312" w:eastAsia="仿宋_GB2312" w:cs="仿宋_GB2312"/>
                <w:b/>
                <w:bCs/>
                <w:sz w:val="28"/>
                <w:szCs w:val="28"/>
                <w:shd w:val="clear" w:color="auto" w:fill="FFFFFF"/>
              </w:rPr>
              <w:t>团  长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5" w:type="dxa"/>
            <w:gridSpan w:val="2"/>
            <w:tcBorders>
              <w:right w:val="single" w:color="auto" w:sz="4" w:space="0"/>
            </w:tcBorders>
            <w:noWrap w:val="0"/>
            <w:vAlign w:val="center"/>
          </w:tcPr>
          <w:p>
            <w:pPr>
              <w:pStyle w:val="5"/>
              <w:widowControl/>
              <w:spacing w:before="0" w:beforeAutospacing="0" w:after="0" w:afterAutospacing="0" w:line="420" w:lineRule="atLeast"/>
              <w:jc w:val="center"/>
              <w:rPr>
                <w:rFonts w:hint="eastAsia" w:ascii="仿宋_GB2312" w:hAnsi="仿宋_GB2312" w:eastAsia="仿宋_GB2312" w:cs="仿宋_GB2312"/>
                <w:b/>
                <w:bCs/>
                <w:szCs w:val="24"/>
                <w:shd w:val="clear" w:color="auto" w:fill="FFFFFF"/>
              </w:rPr>
            </w:pPr>
            <w:r>
              <w:rPr>
                <w:rFonts w:hint="eastAsia" w:ascii="仿宋_GB2312" w:hAnsi="仿宋_GB2312" w:eastAsia="仿宋_GB2312" w:cs="仿宋_GB2312"/>
                <w:b/>
                <w:bCs/>
                <w:szCs w:val="24"/>
                <w:shd w:val="clear" w:color="auto" w:fill="FFFFFF"/>
              </w:rPr>
              <w:t>姓名</w:t>
            </w:r>
          </w:p>
        </w:tc>
        <w:tc>
          <w:tcPr>
            <w:tcW w:w="749" w:type="dxa"/>
            <w:tcBorders>
              <w:left w:val="single" w:color="auto" w:sz="4" w:space="0"/>
            </w:tcBorders>
            <w:noWrap w:val="0"/>
            <w:vAlign w:val="center"/>
          </w:tcPr>
          <w:p>
            <w:pPr>
              <w:pStyle w:val="5"/>
              <w:widowControl/>
              <w:spacing w:before="0" w:beforeAutospacing="0" w:after="0" w:afterAutospacing="0" w:line="420" w:lineRule="atLeast"/>
              <w:jc w:val="center"/>
              <w:rPr>
                <w:rFonts w:hint="eastAsia" w:ascii="仿宋_GB2312" w:hAnsi="仿宋_GB2312" w:eastAsia="仿宋_GB2312" w:cs="仿宋_GB2312"/>
                <w:b/>
                <w:bCs/>
                <w:szCs w:val="24"/>
                <w:shd w:val="clear" w:color="auto" w:fill="FFFFFF"/>
              </w:rPr>
            </w:pPr>
            <w:r>
              <w:rPr>
                <w:rFonts w:hint="eastAsia" w:ascii="仿宋_GB2312" w:hAnsi="仿宋_GB2312" w:eastAsia="仿宋_GB2312" w:cs="仿宋_GB2312"/>
                <w:b/>
                <w:bCs/>
                <w:szCs w:val="24"/>
                <w:shd w:val="clear" w:color="auto" w:fill="FFFFFF"/>
              </w:rPr>
              <w:t>性别</w:t>
            </w:r>
          </w:p>
        </w:tc>
        <w:tc>
          <w:tcPr>
            <w:tcW w:w="1453" w:type="dxa"/>
            <w:tcBorders>
              <w:left w:val="single" w:color="auto" w:sz="4" w:space="0"/>
            </w:tcBorders>
            <w:noWrap w:val="0"/>
            <w:vAlign w:val="center"/>
          </w:tcPr>
          <w:p>
            <w:pPr>
              <w:pStyle w:val="5"/>
              <w:widowControl/>
              <w:spacing w:before="0" w:beforeAutospacing="0" w:after="0" w:afterAutospacing="0" w:line="420" w:lineRule="atLeast"/>
              <w:jc w:val="center"/>
              <w:rPr>
                <w:rFonts w:hint="eastAsia" w:ascii="仿宋_GB2312" w:hAnsi="仿宋_GB2312" w:eastAsia="仿宋_GB2312" w:cs="仿宋_GB2312"/>
                <w:b/>
                <w:bCs/>
                <w:szCs w:val="24"/>
                <w:shd w:val="clear" w:color="auto" w:fill="FFFFFF"/>
              </w:rPr>
            </w:pPr>
            <w:r>
              <w:rPr>
                <w:rFonts w:hint="eastAsia" w:ascii="仿宋_GB2312" w:hAnsi="仿宋_GB2312" w:eastAsia="仿宋_GB2312" w:cs="仿宋_GB2312"/>
                <w:b/>
                <w:bCs/>
                <w:szCs w:val="24"/>
                <w:shd w:val="clear" w:color="auto" w:fill="FFFFFF"/>
              </w:rPr>
              <w:t>职务/职称</w:t>
            </w:r>
          </w:p>
        </w:tc>
        <w:tc>
          <w:tcPr>
            <w:tcW w:w="1303" w:type="dxa"/>
            <w:gridSpan w:val="2"/>
            <w:tcBorders>
              <w:left w:val="single" w:color="auto" w:sz="4" w:space="0"/>
            </w:tcBorders>
            <w:noWrap w:val="0"/>
            <w:vAlign w:val="center"/>
          </w:tcPr>
          <w:p>
            <w:pPr>
              <w:pStyle w:val="5"/>
              <w:widowControl/>
              <w:spacing w:before="0" w:beforeAutospacing="0" w:after="0" w:afterAutospacing="0" w:line="420" w:lineRule="atLeast"/>
              <w:jc w:val="center"/>
              <w:rPr>
                <w:rFonts w:hint="eastAsia" w:ascii="仿宋_GB2312" w:hAnsi="仿宋_GB2312" w:eastAsia="仿宋_GB2312" w:cs="仿宋_GB2312"/>
                <w:b/>
                <w:bCs/>
                <w:szCs w:val="24"/>
                <w:shd w:val="clear" w:color="auto" w:fill="FFFFFF"/>
              </w:rPr>
            </w:pPr>
            <w:r>
              <w:rPr>
                <w:rFonts w:hint="eastAsia" w:ascii="仿宋_GB2312" w:hAnsi="仿宋_GB2312" w:eastAsia="仿宋_GB2312" w:cs="仿宋_GB2312"/>
                <w:b/>
                <w:bCs/>
                <w:szCs w:val="24"/>
                <w:shd w:val="clear" w:color="auto" w:fill="FFFFFF"/>
              </w:rPr>
              <w:t>出生年月</w:t>
            </w:r>
          </w:p>
        </w:tc>
        <w:tc>
          <w:tcPr>
            <w:tcW w:w="1435" w:type="dxa"/>
            <w:noWrap w:val="0"/>
            <w:vAlign w:val="center"/>
          </w:tcPr>
          <w:p>
            <w:pPr>
              <w:pStyle w:val="5"/>
              <w:widowControl/>
              <w:spacing w:before="0" w:beforeAutospacing="0" w:after="0" w:afterAutospacing="0" w:line="420" w:lineRule="atLeast"/>
              <w:jc w:val="center"/>
              <w:rPr>
                <w:rFonts w:hint="eastAsia" w:ascii="仿宋_GB2312" w:hAnsi="仿宋_GB2312" w:eastAsia="仿宋_GB2312" w:cs="仿宋_GB2312"/>
                <w:b/>
                <w:bCs/>
                <w:szCs w:val="24"/>
                <w:shd w:val="clear" w:color="auto" w:fill="FFFFFF"/>
              </w:rPr>
            </w:pPr>
            <w:r>
              <w:rPr>
                <w:rFonts w:hint="eastAsia" w:ascii="仿宋_GB2312" w:hAnsi="仿宋_GB2312" w:eastAsia="仿宋_GB2312" w:cs="仿宋_GB2312"/>
                <w:b/>
                <w:bCs/>
                <w:szCs w:val="24"/>
                <w:shd w:val="clear" w:color="auto" w:fill="FFFFFF"/>
              </w:rPr>
              <w:t>学历/学位</w:t>
            </w:r>
          </w:p>
        </w:tc>
        <w:tc>
          <w:tcPr>
            <w:tcW w:w="1593" w:type="dxa"/>
            <w:noWrap w:val="0"/>
            <w:vAlign w:val="center"/>
          </w:tcPr>
          <w:p>
            <w:pPr>
              <w:pStyle w:val="5"/>
              <w:widowControl/>
              <w:spacing w:before="0" w:beforeAutospacing="0" w:after="0" w:afterAutospacing="0" w:line="420" w:lineRule="atLeast"/>
              <w:jc w:val="center"/>
              <w:rPr>
                <w:rFonts w:hint="eastAsia" w:ascii="仿宋_GB2312" w:hAnsi="仿宋_GB2312" w:eastAsia="仿宋_GB2312" w:cs="仿宋_GB2312"/>
                <w:b/>
                <w:bCs/>
                <w:szCs w:val="24"/>
                <w:shd w:val="clear" w:color="auto" w:fill="FFFFFF"/>
              </w:rPr>
            </w:pPr>
            <w:r>
              <w:rPr>
                <w:rFonts w:hint="eastAsia" w:ascii="仿宋_GB2312" w:hAnsi="仿宋_GB2312" w:eastAsia="仿宋_GB2312" w:cs="仿宋_GB2312"/>
                <w:b/>
                <w:bCs/>
                <w:szCs w:val="24"/>
                <w:shd w:val="clear" w:color="auto" w:fill="FFFFFF"/>
              </w:rPr>
              <w:t>工作单位</w:t>
            </w:r>
          </w:p>
        </w:tc>
        <w:tc>
          <w:tcPr>
            <w:tcW w:w="1304" w:type="dxa"/>
            <w:noWrap w:val="0"/>
            <w:vAlign w:val="center"/>
          </w:tcPr>
          <w:p>
            <w:pPr>
              <w:pStyle w:val="5"/>
              <w:widowControl/>
              <w:spacing w:before="0" w:beforeAutospacing="0" w:after="0" w:afterAutospacing="0" w:line="420" w:lineRule="atLeast"/>
              <w:jc w:val="center"/>
              <w:rPr>
                <w:rFonts w:hint="eastAsia" w:ascii="仿宋_GB2312" w:hAnsi="仿宋_GB2312" w:eastAsia="仿宋_GB2312" w:cs="仿宋_GB2312"/>
                <w:b/>
                <w:bCs/>
                <w:szCs w:val="24"/>
                <w:shd w:val="clear" w:color="auto" w:fill="FFFFFF"/>
              </w:rPr>
            </w:pPr>
            <w:r>
              <w:rPr>
                <w:rFonts w:hint="eastAsia" w:ascii="仿宋_GB2312" w:hAnsi="仿宋_GB2312" w:eastAsia="仿宋_GB2312" w:cs="仿宋_GB2312"/>
                <w:b/>
                <w:bCs/>
                <w:szCs w:val="24"/>
                <w:shd w:val="clear" w:color="auto" w:fill="FFFFFF"/>
              </w:rPr>
              <w:t>从事专业</w:t>
            </w:r>
          </w:p>
        </w:tc>
        <w:tc>
          <w:tcPr>
            <w:tcW w:w="1335" w:type="dxa"/>
            <w:noWrap w:val="0"/>
            <w:vAlign w:val="center"/>
          </w:tcPr>
          <w:p>
            <w:pPr>
              <w:pStyle w:val="5"/>
              <w:widowControl/>
              <w:spacing w:before="0" w:beforeAutospacing="0" w:after="0" w:afterAutospacing="0" w:line="420" w:lineRule="atLeast"/>
              <w:jc w:val="center"/>
              <w:rPr>
                <w:rFonts w:hint="eastAsia" w:ascii="仿宋_GB2312" w:hAnsi="仿宋_GB2312" w:eastAsia="仿宋_GB2312" w:cs="仿宋_GB2312"/>
                <w:b/>
                <w:bCs/>
                <w:szCs w:val="24"/>
                <w:shd w:val="clear" w:color="auto" w:fill="FFFFFF"/>
              </w:rPr>
            </w:pPr>
            <w:r>
              <w:rPr>
                <w:rFonts w:hint="eastAsia" w:ascii="仿宋_GB2312" w:hAnsi="仿宋_GB2312" w:eastAsia="仿宋_GB2312" w:cs="仿宋_GB2312"/>
                <w:b/>
                <w:bCs/>
                <w:szCs w:val="24"/>
                <w:shd w:val="clear" w:color="auto" w:fill="FFFFFF"/>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5" w:type="dxa"/>
            <w:gridSpan w:val="2"/>
            <w:noWrap w:val="0"/>
            <w:vAlign w:val="center"/>
          </w:tcPr>
          <w:p>
            <w:pPr>
              <w:pStyle w:val="5"/>
              <w:widowControl/>
              <w:spacing w:before="0" w:beforeAutospacing="0" w:after="0" w:afterAutospacing="0" w:line="420" w:lineRule="atLeast"/>
              <w:jc w:val="center"/>
              <w:rPr>
                <w:rFonts w:hint="eastAsia" w:ascii="仿宋_GB2312" w:hAnsi="微软雅黑" w:eastAsia="仿宋_GB2312" w:cs="仿宋_GB2312"/>
                <w:sz w:val="31"/>
                <w:szCs w:val="31"/>
                <w:shd w:val="clear" w:color="auto" w:fill="FFFFFF"/>
              </w:rPr>
            </w:pPr>
          </w:p>
        </w:tc>
        <w:tc>
          <w:tcPr>
            <w:tcW w:w="749" w:type="dxa"/>
            <w:noWrap w:val="0"/>
            <w:vAlign w:val="center"/>
          </w:tcPr>
          <w:p>
            <w:pPr>
              <w:pStyle w:val="5"/>
              <w:widowControl/>
              <w:spacing w:before="0" w:beforeAutospacing="0" w:after="0" w:afterAutospacing="0" w:line="420" w:lineRule="atLeast"/>
              <w:jc w:val="center"/>
              <w:rPr>
                <w:rFonts w:hint="eastAsia" w:ascii="仿宋_GB2312" w:hAnsi="微软雅黑" w:eastAsia="仿宋_GB2312" w:cs="仿宋_GB2312"/>
                <w:sz w:val="31"/>
                <w:szCs w:val="31"/>
                <w:shd w:val="clear" w:color="auto" w:fill="FFFFFF"/>
              </w:rPr>
            </w:pPr>
          </w:p>
        </w:tc>
        <w:tc>
          <w:tcPr>
            <w:tcW w:w="1453" w:type="dxa"/>
            <w:noWrap w:val="0"/>
            <w:vAlign w:val="center"/>
          </w:tcPr>
          <w:p>
            <w:pPr>
              <w:pStyle w:val="5"/>
              <w:widowControl/>
              <w:spacing w:before="0" w:beforeAutospacing="0" w:after="0" w:afterAutospacing="0" w:line="420" w:lineRule="atLeast"/>
              <w:jc w:val="center"/>
              <w:rPr>
                <w:rFonts w:hint="eastAsia" w:ascii="仿宋_GB2312" w:hAnsi="微软雅黑" w:eastAsia="仿宋_GB2312" w:cs="仿宋_GB2312"/>
                <w:sz w:val="31"/>
                <w:szCs w:val="31"/>
                <w:shd w:val="clear" w:color="auto" w:fill="FFFFFF"/>
              </w:rPr>
            </w:pPr>
          </w:p>
        </w:tc>
        <w:tc>
          <w:tcPr>
            <w:tcW w:w="1303" w:type="dxa"/>
            <w:gridSpan w:val="2"/>
            <w:noWrap w:val="0"/>
            <w:vAlign w:val="center"/>
          </w:tcPr>
          <w:p>
            <w:pPr>
              <w:pStyle w:val="5"/>
              <w:widowControl/>
              <w:spacing w:before="0" w:beforeAutospacing="0" w:after="0" w:afterAutospacing="0" w:line="420" w:lineRule="atLeast"/>
              <w:jc w:val="center"/>
              <w:rPr>
                <w:rFonts w:hint="eastAsia" w:ascii="仿宋_GB2312" w:hAnsi="微软雅黑" w:eastAsia="仿宋_GB2312" w:cs="仿宋_GB2312"/>
                <w:sz w:val="31"/>
                <w:szCs w:val="31"/>
                <w:shd w:val="clear" w:color="auto" w:fill="FFFFFF"/>
              </w:rPr>
            </w:pPr>
          </w:p>
        </w:tc>
        <w:tc>
          <w:tcPr>
            <w:tcW w:w="1435" w:type="dxa"/>
            <w:noWrap w:val="0"/>
            <w:vAlign w:val="center"/>
          </w:tcPr>
          <w:p>
            <w:pPr>
              <w:pStyle w:val="5"/>
              <w:widowControl/>
              <w:spacing w:before="0" w:beforeAutospacing="0" w:after="0" w:afterAutospacing="0" w:line="420" w:lineRule="atLeast"/>
              <w:jc w:val="center"/>
              <w:rPr>
                <w:rFonts w:hint="eastAsia" w:ascii="仿宋_GB2312" w:hAnsi="微软雅黑" w:eastAsia="仿宋_GB2312" w:cs="仿宋_GB2312"/>
                <w:sz w:val="31"/>
                <w:szCs w:val="31"/>
                <w:shd w:val="clear" w:color="auto" w:fill="FFFFFF"/>
              </w:rPr>
            </w:pPr>
          </w:p>
        </w:tc>
        <w:tc>
          <w:tcPr>
            <w:tcW w:w="1593" w:type="dxa"/>
            <w:noWrap w:val="0"/>
            <w:vAlign w:val="center"/>
          </w:tcPr>
          <w:p>
            <w:pPr>
              <w:pStyle w:val="5"/>
              <w:widowControl/>
              <w:spacing w:before="0" w:beforeAutospacing="0" w:after="0" w:afterAutospacing="0" w:line="420" w:lineRule="atLeast"/>
              <w:jc w:val="center"/>
              <w:rPr>
                <w:rFonts w:hint="eastAsia" w:ascii="仿宋_GB2312" w:hAnsi="微软雅黑" w:eastAsia="仿宋_GB2312" w:cs="仿宋_GB2312"/>
                <w:sz w:val="31"/>
                <w:szCs w:val="31"/>
                <w:shd w:val="clear" w:color="auto" w:fill="FFFFFF"/>
              </w:rPr>
            </w:pPr>
          </w:p>
        </w:tc>
        <w:tc>
          <w:tcPr>
            <w:tcW w:w="1304" w:type="dxa"/>
            <w:noWrap w:val="0"/>
            <w:vAlign w:val="center"/>
          </w:tcPr>
          <w:p>
            <w:pPr>
              <w:pStyle w:val="5"/>
              <w:widowControl/>
              <w:spacing w:before="0" w:beforeAutospacing="0" w:after="0" w:afterAutospacing="0" w:line="420" w:lineRule="atLeast"/>
              <w:jc w:val="center"/>
              <w:rPr>
                <w:rFonts w:hint="eastAsia" w:ascii="仿宋_GB2312" w:hAnsi="微软雅黑" w:eastAsia="仿宋_GB2312" w:cs="仿宋_GB2312"/>
                <w:sz w:val="31"/>
                <w:szCs w:val="31"/>
                <w:shd w:val="clear" w:color="auto" w:fill="FFFFFF"/>
              </w:rPr>
            </w:pPr>
          </w:p>
        </w:tc>
        <w:tc>
          <w:tcPr>
            <w:tcW w:w="1335" w:type="dxa"/>
            <w:noWrap w:val="0"/>
            <w:vAlign w:val="center"/>
          </w:tcPr>
          <w:p>
            <w:pPr>
              <w:pStyle w:val="5"/>
              <w:widowControl/>
              <w:spacing w:before="0" w:beforeAutospacing="0" w:after="0" w:afterAutospacing="0" w:line="420" w:lineRule="atLeast"/>
              <w:jc w:val="center"/>
              <w:rPr>
                <w:rFonts w:hint="eastAsia" w:ascii="仿宋_GB2312" w:hAnsi="微软雅黑" w:eastAsia="仿宋_GB2312" w:cs="仿宋_GB2312"/>
                <w:sz w:val="31"/>
                <w:szCs w:val="3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0147" w:type="dxa"/>
            <w:gridSpan w:val="10"/>
            <w:noWrap w:val="0"/>
            <w:vAlign w:val="center"/>
          </w:tcPr>
          <w:p>
            <w:pPr>
              <w:pStyle w:val="5"/>
              <w:widowControl/>
              <w:spacing w:before="0" w:beforeAutospacing="0" w:after="0" w:afterAutospacing="0" w:line="420" w:lineRule="atLeast"/>
              <w:jc w:val="center"/>
              <w:rPr>
                <w:rFonts w:hint="eastAsia" w:ascii="仿宋_GB2312" w:hAnsi="仿宋_GB2312" w:eastAsia="仿宋_GB2312" w:cs="仿宋_GB2312"/>
                <w:b/>
                <w:bCs/>
                <w:sz w:val="31"/>
                <w:szCs w:val="31"/>
                <w:shd w:val="clear" w:color="auto" w:fill="FFFFFF"/>
              </w:rPr>
            </w:pPr>
            <w:r>
              <w:rPr>
                <w:rFonts w:hint="eastAsia" w:ascii="仿宋_GB2312" w:hAnsi="仿宋_GB2312" w:eastAsia="仿宋_GB2312" w:cs="仿宋_GB2312"/>
                <w:b/>
                <w:bCs/>
                <w:sz w:val="28"/>
                <w:szCs w:val="28"/>
                <w:shd w:val="clear" w:color="auto" w:fill="FFFFFF"/>
              </w:rPr>
              <w:t>团  员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5" w:type="dxa"/>
            <w:gridSpan w:val="2"/>
            <w:noWrap w:val="0"/>
            <w:vAlign w:val="center"/>
          </w:tcPr>
          <w:p>
            <w:pPr>
              <w:pStyle w:val="5"/>
              <w:widowControl/>
              <w:spacing w:before="0" w:beforeAutospacing="0" w:after="0" w:afterAutospacing="0" w:line="420" w:lineRule="atLeast"/>
              <w:jc w:val="center"/>
              <w:rPr>
                <w:rFonts w:hint="eastAsia" w:ascii="仿宋_GB2312" w:hAnsi="仿宋_GB2312" w:eastAsia="仿宋_GB2312" w:cs="仿宋_GB2312"/>
                <w:b/>
                <w:bCs/>
                <w:sz w:val="31"/>
                <w:szCs w:val="31"/>
                <w:shd w:val="clear" w:color="auto" w:fill="FFFFFF"/>
              </w:rPr>
            </w:pPr>
            <w:r>
              <w:rPr>
                <w:rFonts w:hint="eastAsia" w:ascii="仿宋_GB2312" w:hAnsi="仿宋_GB2312" w:eastAsia="仿宋_GB2312" w:cs="仿宋_GB2312"/>
                <w:b/>
                <w:bCs/>
                <w:szCs w:val="24"/>
                <w:shd w:val="clear" w:color="auto" w:fill="FFFFFF"/>
              </w:rPr>
              <w:t>姓名</w:t>
            </w:r>
          </w:p>
        </w:tc>
        <w:tc>
          <w:tcPr>
            <w:tcW w:w="749" w:type="dxa"/>
            <w:noWrap w:val="0"/>
            <w:vAlign w:val="center"/>
          </w:tcPr>
          <w:p>
            <w:pPr>
              <w:pStyle w:val="5"/>
              <w:widowControl/>
              <w:spacing w:before="0" w:beforeAutospacing="0" w:after="0" w:afterAutospacing="0" w:line="420" w:lineRule="atLeast"/>
              <w:jc w:val="center"/>
              <w:rPr>
                <w:rFonts w:hint="eastAsia" w:ascii="仿宋_GB2312" w:hAnsi="仿宋_GB2312" w:eastAsia="仿宋_GB2312" w:cs="仿宋_GB2312"/>
                <w:b/>
                <w:bCs/>
                <w:sz w:val="31"/>
                <w:szCs w:val="31"/>
                <w:shd w:val="clear" w:color="auto" w:fill="FFFFFF"/>
              </w:rPr>
            </w:pPr>
            <w:r>
              <w:rPr>
                <w:rFonts w:hint="eastAsia" w:ascii="仿宋_GB2312" w:hAnsi="仿宋_GB2312" w:eastAsia="仿宋_GB2312" w:cs="仿宋_GB2312"/>
                <w:b/>
                <w:bCs/>
                <w:szCs w:val="24"/>
                <w:shd w:val="clear" w:color="auto" w:fill="FFFFFF"/>
              </w:rPr>
              <w:t>性别</w:t>
            </w:r>
          </w:p>
        </w:tc>
        <w:tc>
          <w:tcPr>
            <w:tcW w:w="1453" w:type="dxa"/>
            <w:noWrap w:val="0"/>
            <w:vAlign w:val="center"/>
          </w:tcPr>
          <w:p>
            <w:pPr>
              <w:pStyle w:val="5"/>
              <w:widowControl/>
              <w:spacing w:before="0" w:beforeAutospacing="0" w:after="0" w:afterAutospacing="0" w:line="420" w:lineRule="atLeast"/>
              <w:jc w:val="center"/>
              <w:rPr>
                <w:rFonts w:hint="eastAsia" w:ascii="仿宋_GB2312" w:hAnsi="仿宋_GB2312" w:eastAsia="仿宋_GB2312" w:cs="仿宋_GB2312"/>
                <w:b/>
                <w:bCs/>
                <w:sz w:val="31"/>
                <w:szCs w:val="31"/>
                <w:shd w:val="clear" w:color="auto" w:fill="FFFFFF"/>
              </w:rPr>
            </w:pPr>
            <w:r>
              <w:rPr>
                <w:rFonts w:hint="eastAsia" w:ascii="仿宋_GB2312" w:hAnsi="仿宋_GB2312" w:eastAsia="仿宋_GB2312" w:cs="仿宋_GB2312"/>
                <w:b/>
                <w:bCs/>
                <w:szCs w:val="24"/>
                <w:shd w:val="clear" w:color="auto" w:fill="FFFFFF"/>
              </w:rPr>
              <w:t>职务/职称</w:t>
            </w:r>
          </w:p>
        </w:tc>
        <w:tc>
          <w:tcPr>
            <w:tcW w:w="1303" w:type="dxa"/>
            <w:gridSpan w:val="2"/>
            <w:noWrap w:val="0"/>
            <w:vAlign w:val="center"/>
          </w:tcPr>
          <w:p>
            <w:pPr>
              <w:pStyle w:val="5"/>
              <w:widowControl/>
              <w:spacing w:before="0" w:beforeAutospacing="0" w:after="0" w:afterAutospacing="0" w:line="420" w:lineRule="atLeast"/>
              <w:jc w:val="center"/>
              <w:rPr>
                <w:rFonts w:hint="eastAsia" w:ascii="仿宋_GB2312" w:hAnsi="仿宋_GB2312" w:eastAsia="仿宋_GB2312" w:cs="仿宋_GB2312"/>
                <w:b/>
                <w:bCs/>
                <w:sz w:val="31"/>
                <w:szCs w:val="31"/>
                <w:shd w:val="clear" w:color="auto" w:fill="FFFFFF"/>
              </w:rPr>
            </w:pPr>
            <w:r>
              <w:rPr>
                <w:rFonts w:hint="eastAsia" w:ascii="仿宋_GB2312" w:hAnsi="仿宋_GB2312" w:eastAsia="仿宋_GB2312" w:cs="仿宋_GB2312"/>
                <w:b/>
                <w:bCs/>
                <w:szCs w:val="24"/>
                <w:shd w:val="clear" w:color="auto" w:fill="FFFFFF"/>
              </w:rPr>
              <w:t>出生年月</w:t>
            </w:r>
          </w:p>
        </w:tc>
        <w:tc>
          <w:tcPr>
            <w:tcW w:w="1435" w:type="dxa"/>
            <w:noWrap w:val="0"/>
            <w:vAlign w:val="center"/>
          </w:tcPr>
          <w:p>
            <w:pPr>
              <w:pStyle w:val="5"/>
              <w:widowControl/>
              <w:spacing w:before="0" w:beforeAutospacing="0" w:after="0" w:afterAutospacing="0" w:line="420" w:lineRule="atLeast"/>
              <w:jc w:val="center"/>
              <w:rPr>
                <w:rFonts w:hint="eastAsia" w:ascii="仿宋_GB2312" w:hAnsi="仿宋_GB2312" w:eastAsia="仿宋_GB2312" w:cs="仿宋_GB2312"/>
                <w:b/>
                <w:bCs/>
                <w:sz w:val="31"/>
                <w:szCs w:val="31"/>
                <w:shd w:val="clear" w:color="auto" w:fill="FFFFFF"/>
              </w:rPr>
            </w:pPr>
            <w:r>
              <w:rPr>
                <w:rFonts w:hint="eastAsia" w:ascii="仿宋_GB2312" w:hAnsi="仿宋_GB2312" w:eastAsia="仿宋_GB2312" w:cs="仿宋_GB2312"/>
                <w:b/>
                <w:bCs/>
                <w:szCs w:val="24"/>
                <w:shd w:val="clear" w:color="auto" w:fill="FFFFFF"/>
              </w:rPr>
              <w:t>学历/学位</w:t>
            </w:r>
          </w:p>
        </w:tc>
        <w:tc>
          <w:tcPr>
            <w:tcW w:w="1593" w:type="dxa"/>
            <w:noWrap w:val="0"/>
            <w:vAlign w:val="center"/>
          </w:tcPr>
          <w:p>
            <w:pPr>
              <w:pStyle w:val="5"/>
              <w:widowControl/>
              <w:spacing w:before="0" w:beforeAutospacing="0" w:after="0" w:afterAutospacing="0" w:line="420" w:lineRule="atLeast"/>
              <w:jc w:val="center"/>
              <w:rPr>
                <w:rFonts w:hint="eastAsia" w:ascii="仿宋_GB2312" w:hAnsi="仿宋_GB2312" w:eastAsia="仿宋_GB2312" w:cs="仿宋_GB2312"/>
                <w:b/>
                <w:bCs/>
                <w:sz w:val="31"/>
                <w:szCs w:val="31"/>
                <w:shd w:val="clear" w:color="auto" w:fill="FFFFFF"/>
              </w:rPr>
            </w:pPr>
            <w:r>
              <w:rPr>
                <w:rFonts w:hint="eastAsia" w:ascii="仿宋_GB2312" w:hAnsi="仿宋_GB2312" w:eastAsia="仿宋_GB2312" w:cs="仿宋_GB2312"/>
                <w:b/>
                <w:bCs/>
                <w:szCs w:val="24"/>
                <w:shd w:val="clear" w:color="auto" w:fill="FFFFFF"/>
              </w:rPr>
              <w:t>工作单位</w:t>
            </w:r>
          </w:p>
        </w:tc>
        <w:tc>
          <w:tcPr>
            <w:tcW w:w="1304" w:type="dxa"/>
            <w:noWrap w:val="0"/>
            <w:vAlign w:val="center"/>
          </w:tcPr>
          <w:p>
            <w:pPr>
              <w:pStyle w:val="5"/>
              <w:widowControl/>
              <w:spacing w:before="0" w:beforeAutospacing="0" w:after="0" w:afterAutospacing="0" w:line="420" w:lineRule="atLeast"/>
              <w:jc w:val="center"/>
              <w:rPr>
                <w:rFonts w:hint="eastAsia" w:ascii="仿宋_GB2312" w:hAnsi="仿宋_GB2312" w:eastAsia="仿宋_GB2312" w:cs="仿宋_GB2312"/>
                <w:b/>
                <w:bCs/>
                <w:sz w:val="31"/>
                <w:szCs w:val="31"/>
                <w:shd w:val="clear" w:color="auto" w:fill="FFFFFF"/>
              </w:rPr>
            </w:pPr>
            <w:r>
              <w:rPr>
                <w:rFonts w:hint="eastAsia" w:ascii="仿宋_GB2312" w:hAnsi="仿宋_GB2312" w:eastAsia="仿宋_GB2312" w:cs="仿宋_GB2312"/>
                <w:b/>
                <w:bCs/>
                <w:szCs w:val="24"/>
                <w:shd w:val="clear" w:color="auto" w:fill="FFFFFF"/>
              </w:rPr>
              <w:t>从事专业</w:t>
            </w:r>
          </w:p>
        </w:tc>
        <w:tc>
          <w:tcPr>
            <w:tcW w:w="1335" w:type="dxa"/>
            <w:noWrap w:val="0"/>
            <w:vAlign w:val="center"/>
          </w:tcPr>
          <w:p>
            <w:pPr>
              <w:pStyle w:val="5"/>
              <w:widowControl/>
              <w:spacing w:before="0" w:beforeAutospacing="0" w:after="0" w:afterAutospacing="0" w:line="420" w:lineRule="atLeast"/>
              <w:jc w:val="center"/>
              <w:rPr>
                <w:rFonts w:hint="eastAsia" w:ascii="仿宋_GB2312" w:hAnsi="仿宋_GB2312" w:eastAsia="仿宋_GB2312" w:cs="仿宋_GB2312"/>
                <w:b/>
                <w:bCs/>
                <w:sz w:val="31"/>
                <w:szCs w:val="31"/>
                <w:shd w:val="clear" w:color="auto" w:fill="FFFFFF"/>
              </w:rPr>
            </w:pPr>
            <w:r>
              <w:rPr>
                <w:rFonts w:hint="eastAsia" w:ascii="仿宋_GB2312" w:hAnsi="仿宋_GB2312" w:eastAsia="仿宋_GB2312" w:cs="仿宋_GB2312"/>
                <w:b/>
                <w:bCs/>
                <w:szCs w:val="24"/>
                <w:shd w:val="clear" w:color="auto" w:fill="FFFFFF"/>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975" w:type="dxa"/>
            <w:gridSpan w:val="2"/>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749"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453"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03" w:type="dxa"/>
            <w:gridSpan w:val="2"/>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435"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593"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04"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35"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5" w:type="dxa"/>
            <w:gridSpan w:val="2"/>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749"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453"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03" w:type="dxa"/>
            <w:gridSpan w:val="2"/>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435"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593"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04"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35"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5" w:type="dxa"/>
            <w:gridSpan w:val="2"/>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749"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453"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03" w:type="dxa"/>
            <w:gridSpan w:val="2"/>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435"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593"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04"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35"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5" w:type="dxa"/>
            <w:gridSpan w:val="2"/>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749"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453"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03" w:type="dxa"/>
            <w:gridSpan w:val="2"/>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435"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593"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04"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35"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5" w:type="dxa"/>
            <w:gridSpan w:val="2"/>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749"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453"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03" w:type="dxa"/>
            <w:gridSpan w:val="2"/>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435"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593"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04"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35"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5" w:type="dxa"/>
            <w:gridSpan w:val="2"/>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749"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453"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03" w:type="dxa"/>
            <w:gridSpan w:val="2"/>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435"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593"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04"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35"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5" w:type="dxa"/>
            <w:gridSpan w:val="2"/>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749"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453"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03" w:type="dxa"/>
            <w:gridSpan w:val="2"/>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435"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593"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04"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35"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5" w:type="dxa"/>
            <w:gridSpan w:val="2"/>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749"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453"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03" w:type="dxa"/>
            <w:gridSpan w:val="2"/>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435"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593"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04"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35"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5" w:type="dxa"/>
            <w:gridSpan w:val="2"/>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749"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453"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03" w:type="dxa"/>
            <w:gridSpan w:val="2"/>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435"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593"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04"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c>
          <w:tcPr>
            <w:tcW w:w="1335" w:type="dxa"/>
            <w:noWrap w:val="0"/>
            <w:vAlign w:val="top"/>
          </w:tcPr>
          <w:p>
            <w:pPr>
              <w:pStyle w:val="5"/>
              <w:widowControl/>
              <w:spacing w:before="0" w:beforeAutospacing="0" w:after="0" w:afterAutospacing="0" w:line="420" w:lineRule="atLeast"/>
              <w:rPr>
                <w:rFonts w:hint="eastAsia" w:ascii="仿宋_GB2312" w:hAnsi="微软雅黑" w:eastAsia="仿宋_GB2312" w:cs="仿宋_GB2312"/>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0147" w:type="dxa"/>
            <w:gridSpan w:val="10"/>
            <w:noWrap w:val="0"/>
            <w:vAlign w:val="center"/>
          </w:tcPr>
          <w:p>
            <w:pPr>
              <w:pStyle w:val="5"/>
              <w:widowControl/>
              <w:spacing w:before="0" w:beforeAutospacing="0" w:after="0" w:afterAutospacing="0" w:line="420" w:lineRule="atLeast"/>
              <w:jc w:val="center"/>
              <w:rPr>
                <w:rFonts w:hint="eastAsia" w:ascii="仿宋_GB2312" w:hAnsi="微软雅黑" w:eastAsia="仿宋_GB2312" w:cs="仿宋_GB2312"/>
                <w:sz w:val="28"/>
                <w:szCs w:val="28"/>
                <w:shd w:val="clear" w:color="auto" w:fill="FFFFFF"/>
              </w:rPr>
            </w:pPr>
            <w:r>
              <w:rPr>
                <w:rFonts w:hint="eastAsia" w:ascii="仿宋_GB2312" w:hAnsi="仿宋_GB2312" w:eastAsia="仿宋_GB2312" w:cs="仿宋_GB2312"/>
                <w:b/>
                <w:bCs/>
                <w:sz w:val="28"/>
                <w:szCs w:val="28"/>
                <w:shd w:val="clear" w:color="auto" w:fill="FFFFFF"/>
                <w:lang w:val="en-US" w:eastAsia="zh-CN"/>
              </w:rPr>
              <w:t>近三年</w:t>
            </w:r>
            <w:r>
              <w:rPr>
                <w:rFonts w:hint="eastAsia" w:ascii="仿宋_GB2312" w:hAnsi="仿宋_GB2312" w:eastAsia="仿宋_GB2312" w:cs="仿宋_GB2312"/>
                <w:b/>
                <w:bCs/>
                <w:sz w:val="28"/>
                <w:szCs w:val="28"/>
                <w:shd w:val="clear" w:color="auto" w:fill="FFFFFF"/>
              </w:rPr>
              <w:t>为基层农村服务情况（限</w:t>
            </w:r>
            <w:r>
              <w:rPr>
                <w:rFonts w:hint="eastAsia" w:ascii="仿宋_GB2312" w:hAnsi="仿宋_GB2312" w:eastAsia="仿宋_GB2312" w:cs="仿宋_GB2312"/>
                <w:b/>
                <w:bCs/>
                <w:sz w:val="28"/>
                <w:szCs w:val="28"/>
                <w:shd w:val="clear" w:color="auto" w:fill="FFFFFF"/>
                <w:lang w:val="en-US" w:eastAsia="zh-CN"/>
              </w:rPr>
              <w:t>5</w:t>
            </w:r>
            <w:r>
              <w:rPr>
                <w:rFonts w:hint="eastAsia" w:ascii="仿宋_GB2312" w:hAnsi="仿宋_GB2312" w:eastAsia="仿宋_GB2312" w:cs="仿宋_GB2312"/>
                <w:b/>
                <w:bCs/>
                <w:sz w:val="28"/>
                <w:szCs w:val="28"/>
                <w:shd w:val="clear" w:color="auto" w:fill="FFFFFF"/>
              </w:rPr>
              <w:t>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6" w:hRule="atLeast"/>
        </w:trPr>
        <w:tc>
          <w:tcPr>
            <w:tcW w:w="10147" w:type="dxa"/>
            <w:gridSpan w:val="10"/>
            <w:noWrap w:val="0"/>
            <w:vAlign w:val="top"/>
          </w:tcPr>
          <w:p>
            <w:pPr>
              <w:pStyle w:val="5"/>
              <w:widowControl/>
              <w:snapToGrid w:val="0"/>
              <w:spacing w:before="0" w:beforeAutospacing="0" w:after="0" w:afterAutospacing="0" w:line="420" w:lineRule="atLeast"/>
              <w:jc w:val="both"/>
              <w:rPr>
                <w:rFonts w:hint="default" w:ascii="仿宋_GB2312" w:hAnsi="微软雅黑" w:eastAsia="仿宋_GB2312" w:cs="仿宋_GB2312"/>
                <w:sz w:val="24"/>
                <w:szCs w:val="24"/>
                <w:shd w:val="clear" w:color="auto" w:fill="FFFFFF"/>
                <w:lang w:val="en-US" w:eastAsia="zh-CN"/>
              </w:rPr>
            </w:pPr>
            <w:r>
              <w:rPr>
                <w:rFonts w:hint="eastAsia" w:ascii="仿宋_GB2312" w:hAnsi="微软雅黑" w:eastAsia="仿宋_GB2312" w:cs="仿宋_GB2312"/>
                <w:sz w:val="24"/>
                <w:szCs w:val="24"/>
                <w:shd w:val="clear" w:color="auto" w:fill="FFFFFF"/>
                <w:lang w:val="en-US" w:eastAsia="zh-CN"/>
              </w:rPr>
              <w:t>包括但不限于服务区域、服务内容、取得效果等相关内容。</w:t>
            </w:r>
          </w:p>
          <w:p>
            <w:pPr>
              <w:pStyle w:val="5"/>
              <w:widowControl/>
              <w:snapToGrid w:val="0"/>
              <w:spacing w:before="0" w:beforeAutospacing="0" w:after="0" w:afterAutospacing="0" w:line="420" w:lineRule="atLeast"/>
              <w:jc w:val="both"/>
              <w:rPr>
                <w:rFonts w:hint="eastAsia" w:ascii="仿宋_GB2312" w:hAnsi="微软雅黑" w:eastAsia="仿宋_GB2312" w:cs="仿宋_GB2312"/>
                <w:sz w:val="24"/>
                <w:szCs w:val="24"/>
                <w:shd w:val="clear" w:color="auto" w:fill="FFFFFF"/>
              </w:rPr>
            </w:pPr>
          </w:p>
          <w:p>
            <w:pPr>
              <w:pStyle w:val="5"/>
              <w:widowControl/>
              <w:snapToGrid w:val="0"/>
              <w:spacing w:before="0" w:beforeAutospacing="0" w:after="0" w:afterAutospacing="0" w:line="420" w:lineRule="atLeast"/>
              <w:jc w:val="both"/>
              <w:rPr>
                <w:rFonts w:hint="eastAsia" w:ascii="仿宋_GB2312" w:hAnsi="微软雅黑" w:eastAsia="仿宋_GB2312" w:cs="仿宋_GB2312"/>
                <w:sz w:val="24"/>
                <w:szCs w:val="24"/>
                <w:shd w:val="clear" w:color="auto" w:fill="FFFFFF"/>
              </w:rPr>
            </w:pPr>
          </w:p>
          <w:p>
            <w:pPr>
              <w:pStyle w:val="5"/>
              <w:widowControl/>
              <w:snapToGrid w:val="0"/>
              <w:spacing w:before="0" w:beforeAutospacing="0" w:after="0" w:afterAutospacing="0" w:line="420" w:lineRule="atLeast"/>
              <w:jc w:val="both"/>
              <w:rPr>
                <w:rFonts w:hint="eastAsia" w:ascii="仿宋_GB2312" w:hAnsi="微软雅黑" w:eastAsia="仿宋_GB2312" w:cs="仿宋_GB2312"/>
                <w:sz w:val="24"/>
                <w:szCs w:val="24"/>
                <w:shd w:val="clear" w:color="auto" w:fill="FFFFFF"/>
              </w:rPr>
            </w:pPr>
          </w:p>
          <w:p>
            <w:pPr>
              <w:pStyle w:val="5"/>
              <w:widowControl/>
              <w:snapToGrid w:val="0"/>
              <w:spacing w:before="0" w:beforeAutospacing="0" w:after="0" w:afterAutospacing="0" w:line="420" w:lineRule="atLeast"/>
              <w:jc w:val="both"/>
              <w:rPr>
                <w:rFonts w:hint="eastAsia" w:ascii="仿宋_GB2312" w:hAnsi="微软雅黑" w:eastAsia="仿宋_GB2312" w:cs="仿宋_GB2312"/>
                <w:sz w:val="24"/>
                <w:szCs w:val="24"/>
                <w:shd w:val="clear" w:color="auto" w:fill="FFFFFF"/>
              </w:rPr>
            </w:pPr>
          </w:p>
          <w:p>
            <w:pPr>
              <w:pStyle w:val="5"/>
              <w:widowControl/>
              <w:snapToGrid w:val="0"/>
              <w:spacing w:before="0" w:beforeAutospacing="0" w:after="0" w:afterAutospacing="0" w:line="420" w:lineRule="atLeast"/>
              <w:jc w:val="both"/>
              <w:rPr>
                <w:rFonts w:hint="eastAsia" w:ascii="仿宋_GB2312" w:hAnsi="微软雅黑" w:eastAsia="仿宋_GB2312" w:cs="仿宋_GB2312"/>
                <w:sz w:val="24"/>
                <w:szCs w:val="24"/>
                <w:shd w:val="clear" w:color="auto" w:fill="FFFFFF"/>
              </w:rPr>
            </w:pPr>
          </w:p>
          <w:p>
            <w:pPr>
              <w:pStyle w:val="5"/>
              <w:widowControl/>
              <w:snapToGrid w:val="0"/>
              <w:spacing w:before="0" w:beforeAutospacing="0" w:after="0" w:afterAutospacing="0" w:line="420" w:lineRule="atLeast"/>
              <w:jc w:val="both"/>
              <w:rPr>
                <w:rFonts w:hint="eastAsia" w:ascii="仿宋_GB2312" w:hAnsi="微软雅黑" w:eastAsia="仿宋_GB2312" w:cs="仿宋_GB2312"/>
                <w:sz w:val="24"/>
                <w:szCs w:val="24"/>
                <w:shd w:val="clear" w:color="auto" w:fill="FFFFFF"/>
              </w:rPr>
            </w:pPr>
          </w:p>
          <w:p>
            <w:pPr>
              <w:pStyle w:val="5"/>
              <w:widowControl/>
              <w:snapToGrid w:val="0"/>
              <w:spacing w:before="0" w:beforeAutospacing="0" w:after="0" w:afterAutospacing="0" w:line="420" w:lineRule="atLeast"/>
              <w:jc w:val="both"/>
              <w:rPr>
                <w:rFonts w:hint="eastAsia" w:ascii="仿宋_GB2312" w:hAnsi="微软雅黑" w:eastAsia="仿宋_GB2312" w:cs="仿宋_GB2312"/>
                <w:sz w:val="24"/>
                <w:szCs w:val="24"/>
                <w:shd w:val="clear" w:color="auto" w:fill="FFFFFF"/>
              </w:rPr>
            </w:pPr>
          </w:p>
          <w:p>
            <w:pPr>
              <w:pStyle w:val="5"/>
              <w:widowControl/>
              <w:snapToGrid w:val="0"/>
              <w:spacing w:before="0" w:beforeAutospacing="0" w:after="0" w:afterAutospacing="0" w:line="420" w:lineRule="atLeast"/>
              <w:jc w:val="both"/>
              <w:rPr>
                <w:rFonts w:hint="eastAsia" w:ascii="仿宋_GB2312" w:hAnsi="微软雅黑" w:eastAsia="仿宋_GB2312" w:cs="仿宋_GB2312"/>
                <w:sz w:val="24"/>
                <w:szCs w:val="24"/>
                <w:shd w:val="clear" w:color="auto" w:fill="FFFFFF"/>
              </w:rPr>
            </w:pPr>
          </w:p>
          <w:p>
            <w:pPr>
              <w:pStyle w:val="5"/>
              <w:widowControl/>
              <w:snapToGrid w:val="0"/>
              <w:spacing w:before="0" w:beforeAutospacing="0" w:after="0" w:afterAutospacing="0" w:line="420" w:lineRule="atLeast"/>
              <w:jc w:val="both"/>
              <w:rPr>
                <w:rFonts w:hint="eastAsia" w:ascii="仿宋_GB2312" w:hAnsi="微软雅黑" w:eastAsia="仿宋_GB2312" w:cs="仿宋_GB2312"/>
                <w:sz w:val="24"/>
                <w:szCs w:val="24"/>
                <w:shd w:val="clear" w:color="auto" w:fill="FFFFFF"/>
              </w:rPr>
            </w:pPr>
          </w:p>
          <w:p>
            <w:pPr>
              <w:pStyle w:val="5"/>
              <w:widowControl/>
              <w:spacing w:before="0" w:beforeAutospacing="0" w:after="0" w:afterAutospacing="0" w:line="420" w:lineRule="atLeast"/>
              <w:jc w:val="both"/>
              <w:rPr>
                <w:rFonts w:hint="eastAsia" w:ascii="仿宋_GB2312" w:hAnsi="微软雅黑" w:eastAsia="仿宋_GB2312" w:cs="仿宋_GB2312"/>
                <w:sz w:val="24"/>
                <w:szCs w:val="24"/>
                <w:shd w:val="clear" w:color="auto" w:fill="FFFFFF"/>
              </w:rPr>
            </w:pPr>
          </w:p>
          <w:p>
            <w:pPr>
              <w:pStyle w:val="5"/>
              <w:widowControl/>
              <w:spacing w:before="0" w:beforeAutospacing="0" w:after="0" w:afterAutospacing="0" w:line="420" w:lineRule="atLeast"/>
              <w:jc w:val="both"/>
              <w:rPr>
                <w:rFonts w:hint="eastAsia" w:ascii="仿宋_GB2312" w:hAnsi="微软雅黑" w:eastAsia="仿宋_GB2312" w:cs="仿宋_GB2312"/>
                <w:sz w:val="24"/>
                <w:szCs w:val="24"/>
                <w:shd w:val="clear" w:color="auto" w:fill="FFFFFF"/>
              </w:rPr>
            </w:pPr>
          </w:p>
          <w:p>
            <w:pPr>
              <w:pStyle w:val="5"/>
              <w:widowControl/>
              <w:spacing w:before="0" w:beforeAutospacing="0" w:after="0" w:afterAutospacing="0" w:line="420" w:lineRule="atLeast"/>
              <w:jc w:val="both"/>
              <w:rPr>
                <w:rFonts w:hint="eastAsia" w:ascii="仿宋_GB2312" w:hAnsi="微软雅黑" w:eastAsia="仿宋_GB2312" w:cs="仿宋_GB2312"/>
                <w:sz w:val="24"/>
                <w:szCs w:val="24"/>
                <w:shd w:val="clear" w:color="auto" w:fill="FFFFFF"/>
              </w:rPr>
            </w:pPr>
          </w:p>
          <w:p>
            <w:pPr>
              <w:pStyle w:val="5"/>
              <w:widowControl/>
              <w:spacing w:before="0" w:beforeAutospacing="0" w:after="0" w:afterAutospacing="0" w:line="420" w:lineRule="atLeast"/>
              <w:jc w:val="both"/>
              <w:rPr>
                <w:rFonts w:hint="eastAsia" w:ascii="仿宋_GB2312" w:hAnsi="微软雅黑" w:eastAsia="仿宋_GB2312" w:cs="仿宋_GB2312"/>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147" w:type="dxa"/>
            <w:gridSpan w:val="10"/>
            <w:noWrap w:val="0"/>
            <w:vAlign w:val="center"/>
          </w:tcPr>
          <w:p>
            <w:pPr>
              <w:pStyle w:val="5"/>
              <w:widowControl/>
              <w:spacing w:before="0" w:beforeAutospacing="0" w:after="0" w:afterAutospacing="0" w:line="420" w:lineRule="atLeast"/>
              <w:jc w:val="center"/>
              <w:rPr>
                <w:rFonts w:hint="eastAsia" w:ascii="仿宋_GB2312" w:hAnsi="微软雅黑" w:eastAsia="仿宋_GB2312" w:cs="仿宋_GB2312"/>
                <w:sz w:val="28"/>
                <w:szCs w:val="28"/>
                <w:shd w:val="clear" w:color="auto" w:fill="FFFFFF"/>
              </w:rPr>
            </w:pPr>
            <w:r>
              <w:rPr>
                <w:rFonts w:hint="eastAsia" w:ascii="仿宋_GB2312" w:hAnsi="仿宋_GB2312" w:eastAsia="仿宋_GB2312" w:cs="仿宋_GB2312"/>
                <w:b/>
                <w:bCs/>
                <w:sz w:val="28"/>
                <w:szCs w:val="28"/>
                <w:shd w:val="clear" w:color="auto" w:fill="FFFFFF"/>
              </w:rPr>
              <w:t>科技特派团本年度基层农村服务计划（限</w:t>
            </w:r>
            <w:r>
              <w:rPr>
                <w:rFonts w:hint="eastAsia" w:ascii="仿宋_GB2312" w:hAnsi="仿宋_GB2312" w:eastAsia="仿宋_GB2312" w:cs="仿宋_GB2312"/>
                <w:b/>
                <w:bCs/>
                <w:sz w:val="28"/>
                <w:szCs w:val="28"/>
                <w:shd w:val="clear" w:color="auto" w:fill="FFFFFF"/>
                <w:lang w:val="en-US" w:eastAsia="zh-CN"/>
              </w:rPr>
              <w:t>5</w:t>
            </w:r>
            <w:r>
              <w:rPr>
                <w:rFonts w:hint="eastAsia" w:ascii="仿宋_GB2312" w:hAnsi="仿宋_GB2312" w:eastAsia="仿宋_GB2312" w:cs="仿宋_GB2312"/>
                <w:b/>
                <w:bCs/>
                <w:sz w:val="28"/>
                <w:szCs w:val="28"/>
                <w:shd w:val="clear" w:color="auto" w:fill="FFFFFF"/>
              </w:rPr>
              <w:t>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7" w:hRule="atLeast"/>
        </w:trPr>
        <w:tc>
          <w:tcPr>
            <w:tcW w:w="10147" w:type="dxa"/>
            <w:gridSpan w:val="10"/>
            <w:noWrap w:val="0"/>
            <w:vAlign w:val="top"/>
          </w:tcPr>
          <w:p>
            <w:pPr>
              <w:pStyle w:val="5"/>
              <w:widowControl/>
              <w:snapToGrid w:val="0"/>
              <w:spacing w:before="0" w:beforeAutospacing="0" w:after="0" w:afterAutospacing="0" w:line="420" w:lineRule="atLeast"/>
              <w:rPr>
                <w:rFonts w:hint="eastAsia" w:ascii="仿宋_GB2312" w:hAnsi="微软雅黑" w:eastAsia="仿宋_GB2312" w:cs="仿宋_GB2312"/>
                <w:sz w:val="24"/>
                <w:szCs w:val="24"/>
                <w:shd w:val="clear" w:color="auto" w:fill="FFFFFF"/>
              </w:rPr>
            </w:pPr>
            <w:r>
              <w:rPr>
                <w:rFonts w:hint="eastAsia" w:ascii="仿宋_GB2312" w:hAnsi="微软雅黑" w:eastAsia="仿宋_GB2312" w:cs="仿宋_GB2312"/>
                <w:sz w:val="24"/>
                <w:szCs w:val="24"/>
                <w:shd w:val="clear" w:color="auto" w:fill="FFFFFF"/>
                <w:lang w:val="en-US" w:eastAsia="zh-CN"/>
              </w:rPr>
              <w:t>科技特派团开展服务的主要方式、时间安排及预期目标，包括但不限于</w:t>
            </w:r>
            <w:r>
              <w:rPr>
                <w:rFonts w:hint="eastAsia" w:ascii="仿宋_GB2312" w:hAnsi="微软雅黑" w:eastAsia="仿宋_GB2312" w:cs="仿宋_GB2312"/>
                <w:sz w:val="24"/>
                <w:szCs w:val="24"/>
                <w:shd w:val="clear" w:color="auto" w:fill="FFFFFF"/>
              </w:rPr>
              <w:t>拟转化的农村适用科技成果</w:t>
            </w:r>
            <w:r>
              <w:rPr>
                <w:rFonts w:hint="eastAsia" w:ascii="仿宋_GB2312" w:hAnsi="微软雅黑" w:eastAsia="仿宋_GB2312" w:cs="仿宋_GB2312"/>
                <w:sz w:val="24"/>
                <w:szCs w:val="24"/>
                <w:shd w:val="clear" w:color="auto" w:fill="FFFFFF"/>
                <w:lang w:eastAsia="zh-CN"/>
              </w:rPr>
              <w:t>、</w:t>
            </w:r>
            <w:r>
              <w:rPr>
                <w:rFonts w:hint="eastAsia" w:ascii="仿宋_GB2312" w:hAnsi="微软雅黑" w:eastAsia="仿宋_GB2312" w:cs="仿宋_GB2312"/>
                <w:sz w:val="24"/>
                <w:szCs w:val="24"/>
                <w:shd w:val="clear" w:color="auto" w:fill="FFFFFF"/>
                <w:lang w:val="en-US" w:eastAsia="zh-CN"/>
              </w:rPr>
              <w:t>拟</w:t>
            </w:r>
            <w:r>
              <w:rPr>
                <w:rFonts w:hint="eastAsia" w:ascii="仿宋_GB2312" w:hAnsi="微软雅黑" w:eastAsia="仿宋_GB2312" w:cs="仿宋_GB2312"/>
                <w:sz w:val="24"/>
                <w:szCs w:val="24"/>
                <w:shd w:val="clear" w:color="auto" w:fill="FFFFFF"/>
              </w:rPr>
              <w:t>开展的技术服务内容</w:t>
            </w:r>
            <w:r>
              <w:rPr>
                <w:rFonts w:hint="eastAsia" w:ascii="仿宋_GB2312" w:hAnsi="微软雅黑" w:eastAsia="仿宋_GB2312" w:cs="仿宋_GB2312"/>
                <w:sz w:val="24"/>
                <w:szCs w:val="24"/>
                <w:shd w:val="clear" w:color="auto" w:fill="FFFFFF"/>
                <w:lang w:eastAsia="zh-CN"/>
              </w:rPr>
              <w:t>、</w:t>
            </w:r>
            <w:r>
              <w:rPr>
                <w:rFonts w:hint="eastAsia" w:ascii="仿宋_GB2312" w:hAnsi="微软雅黑" w:eastAsia="仿宋_GB2312" w:cs="仿宋_GB2312"/>
                <w:sz w:val="24"/>
                <w:szCs w:val="24"/>
                <w:shd w:val="clear" w:color="auto" w:fill="FFFFFF"/>
              </w:rPr>
              <w:t>预计示范带动效果</w:t>
            </w:r>
            <w:r>
              <w:rPr>
                <w:rFonts w:hint="eastAsia" w:ascii="仿宋_GB2312" w:hAnsi="微软雅黑" w:eastAsia="仿宋_GB2312" w:cs="仿宋_GB2312"/>
                <w:sz w:val="24"/>
                <w:szCs w:val="24"/>
                <w:shd w:val="clear" w:color="auto" w:fill="FFFFFF"/>
                <w:lang w:eastAsia="zh-CN"/>
              </w:rPr>
              <w:t>等。</w:t>
            </w:r>
          </w:p>
          <w:p>
            <w:pPr>
              <w:pStyle w:val="5"/>
              <w:widowControl/>
              <w:spacing w:before="0" w:beforeAutospacing="0" w:after="0" w:afterAutospacing="0" w:line="420" w:lineRule="atLeast"/>
              <w:rPr>
                <w:rFonts w:hint="eastAsia" w:ascii="仿宋_GB2312" w:hAnsi="微软雅黑" w:eastAsia="仿宋_GB2312" w:cs="仿宋_GB2312"/>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915" w:type="dxa"/>
            <w:noWrap w:val="0"/>
            <w:vAlign w:val="center"/>
          </w:tcPr>
          <w:p>
            <w:pPr>
              <w:pStyle w:val="5"/>
              <w:widowControl/>
              <w:snapToGrid w:val="0"/>
              <w:spacing w:before="0" w:beforeAutospacing="0" w:after="0" w:afterAutospacing="0" w:line="420" w:lineRule="atLeast"/>
              <w:jc w:val="center"/>
              <w:rPr>
                <w:rFonts w:hint="eastAsia" w:ascii="仿宋_GB2312" w:hAnsi="仿宋_GB2312" w:eastAsia="仿宋_GB2312" w:cs="仿宋_GB2312"/>
                <w:sz w:val="24"/>
                <w:szCs w:val="24"/>
                <w:shd w:val="clear" w:color="auto" w:fill="FFFFFF"/>
              </w:rPr>
            </w:pPr>
            <w:r>
              <w:rPr>
                <w:rFonts w:hint="eastAsia" w:ascii="仿宋_GB2312" w:hAnsi="仿宋_GB2312" w:eastAsia="仿宋_GB2312" w:cs="仿宋_GB2312"/>
                <w:b/>
                <w:kern w:val="0"/>
                <w:sz w:val="24"/>
                <w:szCs w:val="24"/>
              </w:rPr>
              <w:t>派出单位意见</w:t>
            </w:r>
          </w:p>
        </w:tc>
        <w:tc>
          <w:tcPr>
            <w:tcW w:w="9232" w:type="dxa"/>
            <w:gridSpan w:val="9"/>
            <w:noWrap w:val="0"/>
            <w:vAlign w:val="top"/>
          </w:tcPr>
          <w:p>
            <w:pPr>
              <w:widowControl/>
              <w:snapToGrid w:val="0"/>
              <w:spacing w:line="420" w:lineRule="exact"/>
              <w:ind w:firstLine="480" w:firstLineChars="200"/>
              <w:jc w:val="both"/>
              <w:rPr>
                <w:rFonts w:hint="eastAsia" w:ascii="仿宋_GB2312" w:hAnsi="仿宋_GB2312" w:eastAsia="仿宋_GB2312" w:cs="仿宋_GB2312"/>
                <w:b w:val="0"/>
                <w:bCs/>
                <w:kern w:val="0"/>
                <w:sz w:val="24"/>
                <w:szCs w:val="24"/>
                <w:lang w:eastAsia="zh-CN"/>
              </w:rPr>
            </w:pPr>
            <w:r>
              <w:rPr>
                <w:rFonts w:hint="eastAsia" w:ascii="仿宋_GB2312" w:hAnsi="仿宋_GB2312" w:eastAsia="仿宋_GB2312" w:cs="仿宋_GB2312"/>
                <w:b w:val="0"/>
                <w:bCs/>
                <w:kern w:val="0"/>
                <w:sz w:val="24"/>
                <w:szCs w:val="24"/>
                <w:lang w:eastAsia="zh-CN"/>
              </w:rPr>
              <w:t>本单位及申报人在</w:t>
            </w:r>
            <w:r>
              <w:rPr>
                <w:rFonts w:hint="eastAsia" w:ascii="仿宋_GB2312" w:hAnsi="仿宋_GB2312" w:eastAsia="仿宋_GB2312" w:cs="仿宋_GB2312"/>
                <w:b w:val="0"/>
                <w:bCs/>
                <w:kern w:val="0"/>
                <w:sz w:val="24"/>
                <w:szCs w:val="24"/>
                <w:lang w:val="en-US" w:eastAsia="zh-CN"/>
              </w:rPr>
              <w:t>充分</w:t>
            </w:r>
            <w:r>
              <w:rPr>
                <w:rFonts w:hint="eastAsia" w:ascii="仿宋_GB2312" w:hAnsi="仿宋_GB2312" w:eastAsia="仿宋_GB2312" w:cs="仿宋_GB2312"/>
                <w:b w:val="0"/>
                <w:bCs/>
                <w:kern w:val="0"/>
                <w:sz w:val="24"/>
                <w:szCs w:val="24"/>
                <w:lang w:eastAsia="zh-CN"/>
              </w:rPr>
              <w:t>理解申报通知的基础上，就本次申报承诺如下:</w:t>
            </w:r>
          </w:p>
          <w:p>
            <w:pPr>
              <w:widowControl/>
              <w:snapToGrid w:val="0"/>
              <w:spacing w:line="420" w:lineRule="exact"/>
              <w:ind w:firstLine="480" w:firstLineChars="200"/>
              <w:jc w:val="both"/>
              <w:rPr>
                <w:rFonts w:hint="eastAsia" w:ascii="仿宋_GB2312" w:hAnsi="仿宋_GB2312" w:eastAsia="仿宋_GB2312" w:cs="仿宋_GB2312"/>
                <w:b w:val="0"/>
                <w:bCs/>
                <w:kern w:val="0"/>
                <w:sz w:val="24"/>
                <w:szCs w:val="24"/>
                <w:lang w:eastAsia="zh-CN"/>
              </w:rPr>
            </w:pPr>
            <w:r>
              <w:rPr>
                <w:rFonts w:hint="eastAsia" w:ascii="仿宋_GB2312" w:hAnsi="仿宋_GB2312" w:eastAsia="仿宋_GB2312" w:cs="仿宋_GB2312"/>
                <w:b w:val="0"/>
                <w:bCs/>
                <w:kern w:val="0"/>
                <w:sz w:val="24"/>
                <w:szCs w:val="24"/>
                <w:lang w:eastAsia="zh-CN"/>
              </w:rPr>
              <w:t>1.申报材料真实准确，无欺瞒和作假行为，不存在抄袭、伪造、作假等违背科研诚信要求的行为。2.严格遵守国家关于科研伦理与科技安全等事项的法律法规和伦理准则，单位及申报人不存在科研失信行为记录和不良社会信用记录。3.恪守职业规范和科学道德，遵守相关管理办法、纪律及法律法规等，并接受相关部门的监督。</w:t>
            </w:r>
          </w:p>
          <w:p>
            <w:pPr>
              <w:widowControl/>
              <w:snapToGrid w:val="0"/>
              <w:spacing w:before="0" w:beforeAutospacing="0" w:after="0" w:afterAutospacing="0" w:line="420" w:lineRule="exact"/>
              <w:ind w:firstLine="480" w:firstLineChars="200"/>
              <w:rPr>
                <w:rFonts w:hint="eastAsia" w:ascii="仿宋_GB2312" w:hAnsi="仿宋_GB2312" w:eastAsia="仿宋_GB2312" w:cs="仿宋_GB2312"/>
                <w:b w:val="0"/>
                <w:bCs/>
                <w:kern w:val="0"/>
                <w:sz w:val="24"/>
                <w:szCs w:val="24"/>
                <w:lang w:eastAsia="zh-CN"/>
              </w:rPr>
            </w:pPr>
            <w:r>
              <w:rPr>
                <w:rFonts w:hint="eastAsia" w:ascii="仿宋_GB2312" w:hAnsi="仿宋_GB2312" w:eastAsia="仿宋_GB2312" w:cs="仿宋_GB2312"/>
                <w:b w:val="0"/>
                <w:bCs/>
                <w:kern w:val="0"/>
                <w:sz w:val="24"/>
                <w:szCs w:val="24"/>
                <w:lang w:eastAsia="zh-CN"/>
              </w:rPr>
              <w:t>如有违反上述承诺的行为，我单位和申报人愿接受相关部门做出的各项处理决定，并承担由此造成的一切责任、风险和不良后果。</w:t>
            </w:r>
          </w:p>
          <w:p>
            <w:pPr>
              <w:pStyle w:val="5"/>
              <w:widowControl/>
              <w:snapToGrid w:val="0"/>
              <w:spacing w:before="0" w:beforeAutospacing="0" w:after="0" w:afterAutospacing="0" w:line="420" w:lineRule="exact"/>
              <w:rPr>
                <w:rFonts w:hint="eastAsia" w:eastAsia="方正仿宋_GBK"/>
                <w:b w:val="0"/>
                <w:bCs/>
                <w:kern w:val="0"/>
                <w:sz w:val="24"/>
                <w:szCs w:val="24"/>
                <w:lang w:eastAsia="zh-CN"/>
              </w:rPr>
            </w:pPr>
          </w:p>
          <w:p>
            <w:pPr>
              <w:pStyle w:val="5"/>
              <w:widowControl/>
              <w:snapToGrid w:val="0"/>
              <w:spacing w:before="0" w:beforeAutospacing="0" w:after="0" w:afterAutospacing="0" w:line="420" w:lineRule="exact"/>
              <w:ind w:firstLine="0" w:firstLineChars="0"/>
              <w:rPr>
                <w:rFonts w:hint="eastAsia" w:eastAsia="方正仿宋_GBK"/>
                <w:b/>
                <w:kern w:val="0"/>
                <w:sz w:val="24"/>
                <w:szCs w:val="24"/>
                <w:lang w:val="en-US" w:eastAsia="zh-CN"/>
              </w:rPr>
            </w:pPr>
          </w:p>
          <w:p>
            <w:pPr>
              <w:pStyle w:val="5"/>
              <w:widowControl/>
              <w:snapToGrid w:val="0"/>
              <w:spacing w:before="0" w:beforeAutospacing="0" w:after="0" w:afterAutospacing="0" w:line="420" w:lineRule="exact"/>
              <w:ind w:firstLine="480" w:firstLineChars="200"/>
              <w:rPr>
                <w:rFonts w:hint="eastAsia" w:eastAsia="方正仿宋_GBK"/>
                <w:b w:val="0"/>
                <w:bCs/>
                <w:kern w:val="0"/>
                <w:sz w:val="24"/>
                <w:szCs w:val="24"/>
                <w:lang w:eastAsia="zh-CN"/>
              </w:rPr>
            </w:pPr>
            <w:r>
              <w:rPr>
                <w:rFonts w:hint="eastAsia" w:ascii="仿宋_GB2312" w:hAnsi="仿宋_GB2312" w:eastAsia="仿宋_GB2312" w:cs="仿宋_GB2312"/>
                <w:b w:val="0"/>
                <w:bCs/>
                <w:kern w:val="0"/>
                <w:sz w:val="24"/>
                <w:szCs w:val="24"/>
                <w:lang w:val="en-US" w:eastAsia="zh-CN"/>
              </w:rPr>
              <w:t>申报人</w:t>
            </w:r>
            <w:r>
              <w:rPr>
                <w:rFonts w:hint="eastAsia" w:ascii="仿宋_GB2312" w:hAnsi="仿宋_GB2312" w:eastAsia="仿宋_GB2312" w:cs="仿宋_GB2312"/>
                <w:b w:val="0"/>
                <w:bCs/>
                <w:kern w:val="0"/>
                <w:sz w:val="24"/>
                <w:szCs w:val="24"/>
              </w:rPr>
              <w:t>签名/</w:t>
            </w:r>
            <w:r>
              <w:rPr>
                <w:rFonts w:hint="eastAsia" w:ascii="仿宋_GB2312" w:hAnsi="仿宋_GB2312" w:eastAsia="仿宋_GB2312" w:cs="仿宋_GB2312"/>
                <w:b w:val="0"/>
                <w:bCs/>
                <w:kern w:val="0"/>
                <w:sz w:val="24"/>
                <w:szCs w:val="24"/>
                <w:lang w:val="en-US" w:eastAsia="zh-CN"/>
              </w:rPr>
              <w:t>单位</w:t>
            </w:r>
            <w:r>
              <w:rPr>
                <w:rFonts w:hint="eastAsia" w:ascii="仿宋_GB2312" w:hAnsi="仿宋_GB2312" w:eastAsia="仿宋_GB2312" w:cs="仿宋_GB2312"/>
                <w:b w:val="0"/>
                <w:bCs/>
                <w:kern w:val="0"/>
                <w:sz w:val="24"/>
                <w:szCs w:val="24"/>
              </w:rPr>
              <w:t xml:space="preserve">盖章：                     </w:t>
            </w:r>
            <w:r>
              <w:rPr>
                <w:rFonts w:hint="default" w:ascii="仿宋_GB2312" w:hAnsi="仿宋_GB2312" w:eastAsia="仿宋_GB2312" w:cs="仿宋_GB2312"/>
                <w:b w:val="0"/>
                <w:bCs/>
                <w:kern w:val="0"/>
                <w:sz w:val="24"/>
                <w:szCs w:val="24"/>
                <w:lang w:val="en-US"/>
              </w:rPr>
              <w:t xml:space="preserve">  </w:t>
            </w:r>
            <w:r>
              <w:rPr>
                <w:rFonts w:hint="eastAsia" w:ascii="仿宋_GB2312" w:hAnsi="仿宋_GB2312" w:eastAsia="仿宋_GB2312" w:cs="仿宋_GB2312"/>
                <w:b w:val="0"/>
                <w:bCs/>
                <w:kern w:val="0"/>
                <w:sz w:val="24"/>
                <w:szCs w:val="24"/>
                <w:lang w:val="en-US" w:eastAsia="zh-CN"/>
              </w:rPr>
              <w:t xml:space="preserve">      </w:t>
            </w:r>
            <w:r>
              <w:rPr>
                <w:rFonts w:hint="eastAsia" w:ascii="仿宋_GB2312" w:hAnsi="仿宋_GB2312" w:eastAsia="仿宋_GB2312" w:cs="仿宋_GB2312"/>
                <w:b w:val="0"/>
                <w:bCs/>
                <w:kern w:val="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2" w:hRule="atLeast"/>
        </w:trPr>
        <w:tc>
          <w:tcPr>
            <w:tcW w:w="915" w:type="dxa"/>
            <w:noWrap w:val="0"/>
            <w:vAlign w:val="center"/>
          </w:tcPr>
          <w:p>
            <w:pPr>
              <w:pStyle w:val="5"/>
              <w:widowControl/>
              <w:snapToGrid w:val="0"/>
              <w:spacing w:before="0" w:beforeAutospacing="0" w:after="0" w:afterAutospacing="0" w:line="420" w:lineRule="atLeast"/>
              <w:jc w:val="center"/>
              <w:rPr>
                <w:rFonts w:hint="eastAsia" w:ascii="仿宋_GB2312" w:hAnsi="仿宋_GB2312" w:eastAsia="仿宋_GB2312" w:cs="仿宋_GB2312"/>
                <w:sz w:val="31"/>
                <w:szCs w:val="31"/>
                <w:shd w:val="clear" w:color="auto" w:fill="FFFFFF"/>
              </w:rPr>
            </w:pPr>
            <w:r>
              <w:rPr>
                <w:rFonts w:hint="eastAsia" w:ascii="仿宋_GB2312" w:hAnsi="仿宋_GB2312" w:eastAsia="仿宋_GB2312" w:cs="仿宋_GB2312"/>
                <w:b/>
                <w:kern w:val="0"/>
                <w:sz w:val="24"/>
                <w:szCs w:val="24"/>
                <w:lang w:val="en-US" w:eastAsia="zh-CN"/>
              </w:rPr>
              <w:t>归口管理部门</w:t>
            </w:r>
            <w:r>
              <w:rPr>
                <w:rFonts w:hint="eastAsia" w:ascii="仿宋_GB2312" w:hAnsi="仿宋_GB2312" w:eastAsia="仿宋_GB2312" w:cs="仿宋_GB2312"/>
                <w:b/>
                <w:kern w:val="0"/>
                <w:sz w:val="24"/>
                <w:szCs w:val="24"/>
              </w:rPr>
              <w:t>意见</w:t>
            </w:r>
          </w:p>
        </w:tc>
        <w:tc>
          <w:tcPr>
            <w:tcW w:w="9232" w:type="dxa"/>
            <w:gridSpan w:val="9"/>
            <w:noWrap w:val="0"/>
            <w:vAlign w:val="top"/>
          </w:tcPr>
          <w:p>
            <w:pPr>
              <w:pStyle w:val="5"/>
              <w:widowControl/>
              <w:snapToGrid w:val="0"/>
              <w:spacing w:before="0" w:beforeAutospacing="0" w:after="0" w:afterAutospacing="0" w:line="420" w:lineRule="atLeast"/>
              <w:rPr>
                <w:rFonts w:hint="eastAsia" w:ascii="仿宋_GB2312" w:hAnsi="仿宋_GB2312" w:eastAsia="仿宋_GB2312" w:cs="仿宋_GB2312"/>
                <w:b w:val="0"/>
                <w:bCs/>
                <w:kern w:val="0"/>
                <w:sz w:val="24"/>
                <w:szCs w:val="24"/>
                <w:lang w:val="en-US" w:eastAsia="zh-CN"/>
              </w:rPr>
            </w:pPr>
          </w:p>
          <w:p>
            <w:pPr>
              <w:pStyle w:val="5"/>
              <w:widowControl/>
              <w:snapToGrid w:val="0"/>
              <w:spacing w:before="0" w:beforeAutospacing="0" w:after="0" w:afterAutospacing="0" w:line="420" w:lineRule="atLeast"/>
              <w:rPr>
                <w:rFonts w:hint="eastAsia" w:ascii="仿宋_GB2312" w:hAnsi="仿宋_GB2312" w:eastAsia="仿宋_GB2312" w:cs="仿宋_GB2312"/>
                <w:b w:val="0"/>
                <w:bCs/>
                <w:kern w:val="0"/>
                <w:sz w:val="24"/>
                <w:szCs w:val="24"/>
                <w:lang w:val="en-US" w:eastAsia="zh-CN"/>
              </w:rPr>
            </w:pPr>
          </w:p>
          <w:p>
            <w:pPr>
              <w:pStyle w:val="5"/>
              <w:widowControl/>
              <w:snapToGrid w:val="0"/>
              <w:spacing w:before="0" w:beforeAutospacing="0" w:after="0" w:afterAutospacing="0" w:line="420" w:lineRule="atLeast"/>
              <w:rPr>
                <w:rFonts w:hint="eastAsia" w:ascii="仿宋_GB2312" w:hAnsi="仿宋_GB2312" w:eastAsia="仿宋_GB2312" w:cs="仿宋_GB2312"/>
                <w:b w:val="0"/>
                <w:bCs/>
                <w:kern w:val="0"/>
                <w:sz w:val="24"/>
                <w:szCs w:val="24"/>
                <w:lang w:val="en-US" w:eastAsia="zh-CN"/>
              </w:rPr>
            </w:pPr>
          </w:p>
          <w:p>
            <w:pPr>
              <w:pStyle w:val="5"/>
              <w:widowControl/>
              <w:snapToGrid w:val="0"/>
              <w:spacing w:before="0" w:beforeAutospacing="0" w:after="0" w:afterAutospacing="0" w:line="420" w:lineRule="atLeast"/>
              <w:ind w:firstLine="480" w:firstLineChars="200"/>
              <w:rPr>
                <w:rFonts w:hint="eastAsia" w:ascii="仿宋_GB2312" w:hAnsi="微软雅黑" w:eastAsia="仿宋_GB2312" w:cs="仿宋_GB2312"/>
                <w:sz w:val="31"/>
                <w:szCs w:val="31"/>
                <w:shd w:val="clear" w:color="auto" w:fill="FFFFFF"/>
              </w:rPr>
            </w:pPr>
            <w:r>
              <w:rPr>
                <w:rFonts w:hint="eastAsia" w:ascii="仿宋_GB2312" w:hAnsi="仿宋_GB2312" w:eastAsia="仿宋_GB2312" w:cs="仿宋_GB2312"/>
                <w:b w:val="0"/>
                <w:bCs/>
                <w:kern w:val="0"/>
                <w:sz w:val="24"/>
                <w:szCs w:val="24"/>
                <w:lang w:val="en-US" w:eastAsia="zh-CN"/>
              </w:rPr>
              <w:t>单位</w:t>
            </w:r>
            <w:r>
              <w:rPr>
                <w:rFonts w:hint="eastAsia" w:ascii="仿宋_GB2312" w:hAnsi="仿宋_GB2312" w:eastAsia="仿宋_GB2312" w:cs="仿宋_GB2312"/>
                <w:b w:val="0"/>
                <w:bCs/>
                <w:kern w:val="0"/>
                <w:sz w:val="24"/>
                <w:szCs w:val="24"/>
              </w:rPr>
              <w:t xml:space="preserve">盖章：              </w:t>
            </w:r>
            <w:r>
              <w:rPr>
                <w:rFonts w:hint="default" w:ascii="仿宋_GB2312" w:hAnsi="仿宋_GB2312" w:eastAsia="仿宋_GB2312" w:cs="仿宋_GB2312"/>
                <w:b w:val="0"/>
                <w:bCs/>
                <w:kern w:val="0"/>
                <w:sz w:val="24"/>
                <w:szCs w:val="24"/>
                <w:lang w:val="en-US"/>
              </w:rPr>
              <w:t xml:space="preserve"> </w:t>
            </w:r>
            <w:r>
              <w:rPr>
                <w:rFonts w:hint="eastAsia" w:ascii="仿宋_GB2312" w:hAnsi="仿宋_GB2312" w:eastAsia="仿宋_GB2312" w:cs="仿宋_GB2312"/>
                <w:b w:val="0"/>
                <w:bCs/>
                <w:kern w:val="0"/>
                <w:sz w:val="24"/>
                <w:szCs w:val="24"/>
              </w:rPr>
              <w:t xml:space="preserve">       </w:t>
            </w:r>
            <w:r>
              <w:rPr>
                <w:rFonts w:hint="eastAsia" w:ascii="仿宋_GB2312" w:hAnsi="仿宋_GB2312" w:eastAsia="仿宋_GB2312" w:cs="仿宋_GB2312"/>
                <w:b w:val="0"/>
                <w:bCs/>
                <w:kern w:val="0"/>
                <w:sz w:val="24"/>
                <w:szCs w:val="24"/>
                <w:lang w:val="en-US" w:eastAsia="zh-CN"/>
              </w:rPr>
              <w:t xml:space="preserve">   </w:t>
            </w:r>
            <w:r>
              <w:rPr>
                <w:rFonts w:hint="default" w:ascii="仿宋_GB2312" w:hAnsi="仿宋_GB2312" w:eastAsia="仿宋_GB2312" w:cs="仿宋_GB2312"/>
                <w:b w:val="0"/>
                <w:bCs/>
                <w:kern w:val="0"/>
                <w:sz w:val="24"/>
                <w:szCs w:val="24"/>
                <w:lang w:val="en-US" w:eastAsia="zh-CN"/>
              </w:rPr>
              <w:t xml:space="preserve"> </w:t>
            </w:r>
            <w:r>
              <w:rPr>
                <w:rFonts w:hint="eastAsia" w:ascii="仿宋_GB2312" w:hAnsi="仿宋_GB2312" w:eastAsia="仿宋_GB2312" w:cs="仿宋_GB2312"/>
                <w:b w:val="0"/>
                <w:bCs/>
                <w:kern w:val="0"/>
                <w:sz w:val="24"/>
                <w:szCs w:val="24"/>
                <w:lang w:val="en-US" w:eastAsia="zh-CN"/>
              </w:rPr>
              <w:t xml:space="preserve">              </w:t>
            </w:r>
            <w:r>
              <w:rPr>
                <w:rFonts w:hint="eastAsia" w:ascii="仿宋_GB2312" w:hAnsi="仿宋_GB2312" w:eastAsia="仿宋_GB2312" w:cs="仿宋_GB2312"/>
                <w:b w:val="0"/>
                <w:bCs/>
                <w:kern w:val="0"/>
                <w:sz w:val="24"/>
                <w:szCs w:val="24"/>
              </w:rPr>
              <w:t>年    月    日</w:t>
            </w:r>
          </w:p>
        </w:tc>
      </w:tr>
    </w:tbl>
    <w:p>
      <w:pPr>
        <w:rPr>
          <w:rFonts w:hint="eastAsia" w:ascii="仿宋" w:hAnsi="仿宋" w:eastAsia="仿宋" w:cs="仿宋"/>
          <w:sz w:val="32"/>
          <w:szCs w:val="32"/>
        </w:rPr>
      </w:pPr>
      <w:bookmarkStart w:id="0" w:name="_GoBack"/>
      <w:bookmarkEnd w:id="0"/>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仿宋_GBK">
    <w:panose1 w:val="02000000000000000000"/>
    <w:charset w:val="86"/>
    <w:family w:val="script"/>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sz w:val="28"/>
        <w:szCs w:val="28"/>
      </w:rPr>
    </w:pPr>
    <w:r>
      <w:rPr>
        <w:sz w:val="28"/>
        <w:szCs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BYAAABkcnMvUEsBAhQAFAAAAAgAh07iQGhpgkvTAAAABQEA&#10;AA8AAAAAAAAAAQAgAAAAOAAAAGRycy9kb3ducmV2LnhtbFBLAQIUABQAAAAIAIdO4kCIR9mp0AEA&#10;AKMDAAAOAAAAAAAAAAEAIAAAADgBAABkcnMvZTJvRG9jLnhtbFBLBQYAAAAABgAGAFkBAAB6BQAA&#10;AAA=&#10;">
              <v:fill on="f" focussize="0,0"/>
              <v:stroke on="f" weight="1.25pt"/>
              <v:imagedata o:title=""/>
              <o:lock v:ext="edit" aspectratio="f"/>
              <v:textbox inset="0mm,0mm,0mm,0mm" style="mso-fit-shape-to-text:t;">
                <w:txbxContent>
                  <w:p>
                    <w:pPr>
                      <w:pStyle w:val="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750FC8"/>
    <w:rsid w:val="00063CEB"/>
    <w:rsid w:val="000C4EF0"/>
    <w:rsid w:val="0012585F"/>
    <w:rsid w:val="001B5B2F"/>
    <w:rsid w:val="001C085C"/>
    <w:rsid w:val="00391234"/>
    <w:rsid w:val="003C4642"/>
    <w:rsid w:val="003D3688"/>
    <w:rsid w:val="003F1E0D"/>
    <w:rsid w:val="00521906"/>
    <w:rsid w:val="005D717F"/>
    <w:rsid w:val="00711F2F"/>
    <w:rsid w:val="00874351"/>
    <w:rsid w:val="008B42F4"/>
    <w:rsid w:val="0096274D"/>
    <w:rsid w:val="009C0DEE"/>
    <w:rsid w:val="00CE56C3"/>
    <w:rsid w:val="00D17E7E"/>
    <w:rsid w:val="00D310A4"/>
    <w:rsid w:val="00E006BF"/>
    <w:rsid w:val="00E10A74"/>
    <w:rsid w:val="00E31CE2"/>
    <w:rsid w:val="00E52D14"/>
    <w:rsid w:val="00FE75B1"/>
    <w:rsid w:val="026C7207"/>
    <w:rsid w:val="02750FC8"/>
    <w:rsid w:val="19DF4737"/>
    <w:rsid w:val="1F6D4A8F"/>
    <w:rsid w:val="20D61B3B"/>
    <w:rsid w:val="23A73A84"/>
    <w:rsid w:val="28941B54"/>
    <w:rsid w:val="2DE81691"/>
    <w:rsid w:val="2FED0B63"/>
    <w:rsid w:val="38084170"/>
    <w:rsid w:val="41886267"/>
    <w:rsid w:val="46341A9C"/>
    <w:rsid w:val="52F54CF6"/>
    <w:rsid w:val="5F6F2324"/>
    <w:rsid w:val="6B66A485"/>
    <w:rsid w:val="75EF30C9"/>
    <w:rsid w:val="76593FEC"/>
    <w:rsid w:val="76BA1FEB"/>
    <w:rsid w:val="7DB77578"/>
    <w:rsid w:val="7F187D6F"/>
    <w:rsid w:val="7FDF6BF5"/>
    <w:rsid w:val="7FED7596"/>
    <w:rsid w:val="7FFBD22B"/>
    <w:rsid w:val="B18C80A7"/>
    <w:rsid w:val="B75F8FEE"/>
    <w:rsid w:val="BF718605"/>
    <w:rsid w:val="DF77CE48"/>
    <w:rsid w:val="E7FC1E18"/>
    <w:rsid w:val="F7FA3B12"/>
    <w:rsid w:val="FB7B756C"/>
    <w:rsid w:val="FC3F967D"/>
    <w:rsid w:val="FEFFD9D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unhideWhenUsed/>
    <w:qFormat/>
    <w:uiPriority w:val="0"/>
  </w:style>
  <w:style w:type="table" w:default="1" w:styleId="6">
    <w:name w:val="Normal Table"/>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3">
    <w:name w:val="footer"/>
    <w:basedOn w:val="1"/>
    <w:link w:val="9"/>
    <w:unhideWhenUsed/>
    <w:qFormat/>
    <w:uiPriority w:val="0"/>
    <w:pPr>
      <w:tabs>
        <w:tab w:val="center" w:pos="4153"/>
        <w:tab w:val="right" w:pos="8306"/>
      </w:tabs>
      <w:snapToGrid w:val="0"/>
      <w:jc w:val="left"/>
    </w:pPr>
    <w:rPr>
      <w:sz w:val="18"/>
      <w:szCs w:val="18"/>
    </w:rPr>
  </w:style>
  <w:style w:type="paragraph" w:styleId="4">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ind w:left="0" w:right="0"/>
      <w:jc w:val="left"/>
    </w:pPr>
    <w:rPr>
      <w:kern w:val="0"/>
      <w:sz w:val="24"/>
      <w:lang w:val="en-US" w:eastAsia="zh-CN" w:bidi="ar-SA"/>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脚 Char"/>
    <w:link w:val="3"/>
    <w:semiHidden/>
    <w:qFormat/>
    <w:uiPriority w:val="0"/>
    <w:rPr>
      <w:kern w:val="2"/>
      <w:sz w:val="18"/>
      <w:szCs w:val="18"/>
    </w:rPr>
  </w:style>
  <w:style w:type="character" w:customStyle="1" w:styleId="10">
    <w:name w:val="页眉 Char"/>
    <w:link w:val="4"/>
    <w:semiHidden/>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319</Words>
  <Characters>325</Characters>
  <Lines>4</Lines>
  <Paragraphs>1</Paragraphs>
  <TotalTime>9</TotalTime>
  <ScaleCrop>false</ScaleCrop>
  <LinksUpToDate>false</LinksUpToDate>
  <CharactersWithSpaces>395</CharactersWithSpaces>
  <Application>WPS Office_11.8.2.10977_F1E327BC-269C-435d-A152-05C5408002CA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2020-09-18T04:44:00Z</dcterms:created>
  <dc:creator>zoujingbai</dc:creator>
  <cp:lastModifiedBy>fm2020kjj015</cp:lastModifiedBy>
  <dcterms:modified xsi:type="dcterms:W3CDTF">2026-04-24T16:32:20Z</dcterms:modified>
  <dc:title>关于组织申报2018年科技特派团的通知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2052-11.8.2.10977</vt:lpwstr>
  </property>
  <property fmtid="{D5CDD505-2E9C-101B-9397-08002B2CF9AE}" pid="3" name="KSOTemplateDocerSaveRecord">
    <vt:lpwstr>eyJoZGlkIjoiMWJlNTQ0NTAxMDhjNDE5NDA0MjkwNzM4OWY2OWNkMDciLCJ1c2VySWQiOiIyNzAyMzUwNjAifQ==</vt:lpwstr>
  </property>
  <property fmtid="{D5CDD505-2E9C-101B-9397-08002B2CF9AE}" pid="4" name="ICV">
    <vt:lpwstr>4ABD45D629AA46B383E575A47299D12E_13</vt:lpwstr>
  </property>
</Properties>
</file>